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14CE6" w14:textId="77777777" w:rsidR="00336984" w:rsidRPr="009F4F71" w:rsidRDefault="00336984" w:rsidP="00336984">
      <w:pPr>
        <w:rPr>
          <w:lang w:val="en-GB"/>
        </w:rPr>
      </w:pPr>
    </w:p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719A9A91" w:rsidR="00306DB0" w:rsidRDefault="00907ABA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Endodontics II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524C9488" w:rsidR="0094722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Department of Endodontics and Restorative Dentistry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527CC1C5" w:rsidR="00947221" w:rsidRDefault="00907ABA" w:rsidP="004C57E7">
            <w:pPr>
              <w:rPr>
                <w:lang w:val="en-GB"/>
              </w:rPr>
            </w:pPr>
            <w:bookmarkStart w:id="1" w:name="_Hlk89713032"/>
            <w:proofErr w:type="spellStart"/>
            <w:r>
              <w:rPr>
                <w:lang w:val="en-GB"/>
              </w:rPr>
              <w:t>Gundulićeva</w:t>
            </w:r>
            <w:proofErr w:type="spellEnd"/>
            <w:r>
              <w:rPr>
                <w:lang w:val="en-GB"/>
              </w:rPr>
              <w:t xml:space="preserve"> 5, 10 000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1F67C656" w:rsidR="00947221" w:rsidRDefault="00947221" w:rsidP="004C57E7">
            <w:pPr>
              <w:rPr>
                <w:lang w:val="en-GB"/>
              </w:rPr>
            </w:pPr>
            <w:r>
              <w:rPr>
                <w:lang w:val="en-GB"/>
              </w:rPr>
              <w:t xml:space="preserve">Mandatory course 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6682A6C6" w:rsidR="00EE58B1" w:rsidRPr="00907ABA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vertAlign w:val="superscript"/>
                <w:lang w:val="en-GB"/>
              </w:rPr>
              <w:t xml:space="preserve">th </w:t>
            </w:r>
            <w:r>
              <w:rPr>
                <w:lang w:val="en-GB"/>
              </w:rPr>
              <w:t>year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17CA1838" w:rsidR="00EE58B1" w:rsidRDefault="00EE58B1" w:rsidP="004C57E7">
            <w:pPr>
              <w:rPr>
                <w:lang w:val="en-GB"/>
              </w:rPr>
            </w:pPr>
            <w:r>
              <w:rPr>
                <w:lang w:val="en-GB"/>
              </w:rPr>
              <w:t>Winter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3BEF84E1" w:rsidR="00EE58B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5,5</w:t>
            </w:r>
          </w:p>
        </w:tc>
      </w:tr>
    </w:tbl>
    <w:p w14:paraId="0CF34E95" w14:textId="3064FB9E" w:rsidR="001E3E32" w:rsidRPr="009F4F71" w:rsidRDefault="001E3E32" w:rsidP="001E3E32">
      <w:pPr>
        <w:rPr>
          <w:lang w:val="en-GB"/>
        </w:rPr>
      </w:pPr>
    </w:p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5FC198C2" w:rsidR="00513231" w:rsidRDefault="00731EDE" w:rsidP="004C57E7">
            <w:pPr>
              <w:rPr>
                <w:lang w:val="en-GB"/>
              </w:rPr>
            </w:pPr>
            <w:bookmarkStart w:id="2" w:name="_Hlk89715095"/>
            <w:proofErr w:type="spellStart"/>
            <w:r>
              <w:rPr>
                <w:lang w:val="en-GB"/>
              </w:rPr>
              <w:t>Assoc.</w:t>
            </w:r>
            <w:r w:rsidR="00016219">
              <w:rPr>
                <w:lang w:val="en-GB"/>
              </w:rPr>
              <w:t>p</w:t>
            </w:r>
            <w:r w:rsidR="00907ABA">
              <w:rPr>
                <w:lang w:val="en-GB"/>
              </w:rPr>
              <w:t>rof</w:t>
            </w:r>
            <w:proofErr w:type="spellEnd"/>
            <w:r w:rsidR="00907ABA">
              <w:rPr>
                <w:lang w:val="en-GB"/>
              </w:rPr>
              <w:t xml:space="preserve">. Anja </w:t>
            </w:r>
            <w:proofErr w:type="spellStart"/>
            <w:r w:rsidR="00907ABA">
              <w:rPr>
                <w:lang w:val="en-GB"/>
              </w:rPr>
              <w:t>Baraba</w:t>
            </w:r>
            <w:proofErr w:type="spellEnd"/>
            <w:r w:rsidR="00907ABA">
              <w:rPr>
                <w:lang w:val="en-GB"/>
              </w:rPr>
              <w:t>, baraba@sfzg.hr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5DCA4824" w14:textId="77777777" w:rsidR="00557B24" w:rsidRDefault="00557B24" w:rsidP="00557B24">
            <w:r>
              <w:t xml:space="preserve">Prof. dr. sc. Ivica Anić, anic@sfzg.hr </w:t>
            </w:r>
          </w:p>
          <w:p w14:paraId="343E6711" w14:textId="77777777" w:rsidR="00557B24" w:rsidRDefault="00557B24" w:rsidP="00557B24">
            <w:r>
              <w:t xml:space="preserve">Prof. dr. sc. Nada Galić, </w:t>
            </w:r>
            <w:hyperlink r:id="rId8" w:history="1">
              <w:r w:rsidRPr="00992DAC">
                <w:rPr>
                  <w:rStyle w:val="Hyperlink"/>
                </w:rPr>
                <w:t>galic@sfzg.hr</w:t>
              </w:r>
            </w:hyperlink>
          </w:p>
          <w:p w14:paraId="5904D6C8" w14:textId="77777777" w:rsidR="00557B24" w:rsidRDefault="00557B24" w:rsidP="00557B24">
            <w:r>
              <w:t xml:space="preserve"> Prof. dr. sc. Silvana Jukić </w:t>
            </w:r>
            <w:proofErr w:type="spellStart"/>
            <w:r>
              <w:t>Krmek</w:t>
            </w:r>
            <w:proofErr w:type="spellEnd"/>
            <w:r>
              <w:t xml:space="preserve">, </w:t>
            </w:r>
            <w:hyperlink r:id="rId9" w:history="1">
              <w:r w:rsidRPr="00992DAC">
                <w:rPr>
                  <w:rStyle w:val="Hyperlink"/>
                </w:rPr>
                <w:t>jukic@sfzg.hr</w:t>
              </w:r>
            </w:hyperlink>
          </w:p>
          <w:p w14:paraId="29B0AE2B" w14:textId="77777777" w:rsidR="00557B24" w:rsidRDefault="00557B24" w:rsidP="00557B24">
            <w:r>
              <w:t xml:space="preserve"> Prof. dr. sc. Božidar Pavelić, </w:t>
            </w:r>
            <w:hyperlink r:id="rId10" w:history="1">
              <w:r w:rsidRPr="00992DAC">
                <w:rPr>
                  <w:rStyle w:val="Hyperlink"/>
                </w:rPr>
                <w:t>pavelic@sfzg.hr</w:t>
              </w:r>
            </w:hyperlink>
          </w:p>
          <w:p w14:paraId="7A167698" w14:textId="77777777" w:rsidR="00557B24" w:rsidRDefault="00557B24" w:rsidP="00557B24">
            <w:r>
              <w:t xml:space="preserve"> Prof. dr. sc. Vlatko Pandurić, </w:t>
            </w:r>
            <w:hyperlink r:id="rId11" w:history="1">
              <w:r w:rsidRPr="00992DAC">
                <w:rPr>
                  <w:rStyle w:val="Hyperlink"/>
                </w:rPr>
                <w:t>panduric@sfzg.hr</w:t>
              </w:r>
            </w:hyperlink>
          </w:p>
          <w:p w14:paraId="4AD0904A" w14:textId="77777777" w:rsidR="00557B24" w:rsidRDefault="00557B24" w:rsidP="00557B24">
            <w:r>
              <w:t xml:space="preserve"> Prof. dr. sc. Goranka Prpić-</w:t>
            </w:r>
            <w:proofErr w:type="spellStart"/>
            <w:r>
              <w:t>Mehičić</w:t>
            </w:r>
            <w:proofErr w:type="spellEnd"/>
            <w:r>
              <w:t xml:space="preserve">, </w:t>
            </w:r>
            <w:hyperlink r:id="rId12" w:history="1">
              <w:r w:rsidRPr="00992DAC">
                <w:rPr>
                  <w:rStyle w:val="Hyperlink"/>
                </w:rPr>
                <w:t>prpic@sfzg.hr</w:t>
              </w:r>
            </w:hyperlink>
          </w:p>
          <w:p w14:paraId="3E3C5674" w14:textId="77777777" w:rsidR="00557B24" w:rsidRDefault="00557B24" w:rsidP="00557B24">
            <w:r>
              <w:t xml:space="preserve"> Prof. dr. sc. Katica Prskalo, </w:t>
            </w:r>
            <w:hyperlink r:id="rId13" w:history="1">
              <w:r w:rsidRPr="00992DAC">
                <w:rPr>
                  <w:rStyle w:val="Hyperlink"/>
                </w:rPr>
                <w:t>prskalo@sfzg.hr</w:t>
              </w:r>
            </w:hyperlink>
          </w:p>
          <w:p w14:paraId="2BCD6560" w14:textId="77777777" w:rsidR="00557B24" w:rsidRDefault="00557B24" w:rsidP="00557B24">
            <w:r>
              <w:t xml:space="preserve"> Prof. dr. sc. Sanja </w:t>
            </w:r>
            <w:proofErr w:type="spellStart"/>
            <w:r>
              <w:t>Šegović</w:t>
            </w:r>
            <w:proofErr w:type="spellEnd"/>
            <w:r>
              <w:t xml:space="preserve">, </w:t>
            </w:r>
            <w:hyperlink r:id="rId14" w:history="1">
              <w:r w:rsidRPr="00992DAC">
                <w:rPr>
                  <w:rStyle w:val="Hyperlink"/>
                </w:rPr>
                <w:t>segovic@sfzg.hr</w:t>
              </w:r>
            </w:hyperlink>
          </w:p>
          <w:p w14:paraId="01B6E76D" w14:textId="77777777" w:rsidR="00557B24" w:rsidRDefault="00557B24" w:rsidP="00557B24">
            <w:r>
              <w:t xml:space="preserve"> Prof. dr. sc. Zrinka Tarle, </w:t>
            </w:r>
            <w:hyperlink r:id="rId15" w:history="1">
              <w:r w:rsidRPr="00992DAC">
                <w:rPr>
                  <w:rStyle w:val="Hyperlink"/>
                </w:rPr>
                <w:t>tarle@sfzg.hr</w:t>
              </w:r>
            </w:hyperlink>
          </w:p>
          <w:p w14:paraId="60D8E204" w14:textId="77777777" w:rsidR="00557B24" w:rsidRDefault="00557B24" w:rsidP="00557B24">
            <w:r>
              <w:t xml:space="preserve"> Prof. dr. sc. Zoran Karlović, </w:t>
            </w:r>
            <w:hyperlink r:id="rId16" w:history="1">
              <w:r w:rsidRPr="00992DAC">
                <w:rPr>
                  <w:rStyle w:val="Hyperlink"/>
                </w:rPr>
                <w:t>karlovic@sfzg.hr</w:t>
              </w:r>
            </w:hyperlink>
          </w:p>
          <w:p w14:paraId="7B638DBE" w14:textId="77777777" w:rsidR="00557B24" w:rsidRDefault="00557B24" w:rsidP="00557B24">
            <w:r>
              <w:t xml:space="preserve"> Izv. prof. dr.sc. Ivona Bago, </w:t>
            </w:r>
            <w:hyperlink r:id="rId17" w:history="1">
              <w:r w:rsidRPr="00992DAC">
                <w:rPr>
                  <w:rStyle w:val="Hyperlink"/>
                </w:rPr>
                <w:t>bago@sfzg.hr</w:t>
              </w:r>
            </w:hyperlink>
          </w:p>
          <w:p w14:paraId="35419E25" w14:textId="77777777" w:rsidR="00557B24" w:rsidRDefault="00557B24" w:rsidP="00557B24">
            <w:r>
              <w:t xml:space="preserve"> Izv. prof. dr. sc. Bernard Janković, </w:t>
            </w:r>
            <w:hyperlink r:id="rId18" w:history="1">
              <w:r w:rsidRPr="00992DAC">
                <w:rPr>
                  <w:rStyle w:val="Hyperlink"/>
                </w:rPr>
                <w:t>jankovic@sfzg.hr</w:t>
              </w:r>
            </w:hyperlink>
          </w:p>
          <w:p w14:paraId="315CCF7A" w14:textId="77777777" w:rsidR="00557B24" w:rsidRDefault="00557B24" w:rsidP="00557B24">
            <w:r>
              <w:t xml:space="preserve"> Izv. prof. dr. sc. Anja Baraba, </w:t>
            </w:r>
            <w:hyperlink r:id="rId19" w:history="1">
              <w:r w:rsidRPr="00992DAC">
                <w:rPr>
                  <w:rStyle w:val="Hyperlink"/>
                </w:rPr>
                <w:t>baraba@sfzg.hr</w:t>
              </w:r>
            </w:hyperlink>
            <w:r>
              <w:t xml:space="preserve"> </w:t>
            </w:r>
          </w:p>
          <w:p w14:paraId="50905396" w14:textId="77777777" w:rsidR="00557B24" w:rsidRDefault="00557B24" w:rsidP="00557B24">
            <w:r>
              <w:t xml:space="preserve"> Izv. prof. dr. sc. Eva Klarić, </w:t>
            </w:r>
            <w:hyperlink r:id="rId20" w:history="1">
              <w:r w:rsidRPr="00992DAC">
                <w:rPr>
                  <w:rStyle w:val="Hyperlink"/>
                </w:rPr>
                <w:t>klaric@sfzg.hr</w:t>
              </w:r>
            </w:hyperlink>
          </w:p>
          <w:p w14:paraId="4BE37A48" w14:textId="77777777" w:rsidR="00557B24" w:rsidRDefault="00557B24" w:rsidP="00557B24">
            <w:r>
              <w:t xml:space="preserve"> Izv. prof. dr. sc. Danijela Marović, </w:t>
            </w:r>
            <w:hyperlink r:id="rId21" w:history="1">
              <w:r w:rsidRPr="00992DAC">
                <w:rPr>
                  <w:rStyle w:val="Hyperlink"/>
                </w:rPr>
                <w:t>marovic@sfzg.hr</w:t>
              </w:r>
            </w:hyperlink>
          </w:p>
          <w:p w14:paraId="70D6FF5C" w14:textId="77777777" w:rsidR="00557B24" w:rsidRDefault="00557B24" w:rsidP="00557B24">
            <w:r>
              <w:t xml:space="preserve"> Izv. prof. dr. sc. Jurica Matijević, </w:t>
            </w:r>
            <w:hyperlink r:id="rId22" w:history="1">
              <w:r w:rsidRPr="00992DAC">
                <w:rPr>
                  <w:rStyle w:val="Hyperlink"/>
                </w:rPr>
                <w:t>matijevic@sfzg.hr</w:t>
              </w:r>
            </w:hyperlink>
          </w:p>
          <w:p w14:paraId="030F5926" w14:textId="77777777" w:rsidR="00557B24" w:rsidRDefault="00557B24" w:rsidP="00557B24">
            <w:r>
              <w:lastRenderedPageBreak/>
              <w:t xml:space="preserve">Izv. prof. dr. sc. Paris Simeon, </w:t>
            </w:r>
            <w:hyperlink r:id="rId23" w:history="1">
              <w:r w:rsidRPr="00992DAC">
                <w:rPr>
                  <w:rStyle w:val="Hyperlink"/>
                </w:rPr>
                <w:t>simeon@sfzg.hr</w:t>
              </w:r>
            </w:hyperlink>
          </w:p>
          <w:p w14:paraId="7EDBA97E" w14:textId="77777777" w:rsidR="00557B24" w:rsidRDefault="00557B24" w:rsidP="00557B24">
            <w:r>
              <w:t xml:space="preserve">Doc. dr. sc. Ana Ivanišević, </w:t>
            </w:r>
            <w:hyperlink r:id="rId24" w:history="1">
              <w:r w:rsidRPr="00992DAC">
                <w:rPr>
                  <w:rStyle w:val="Hyperlink"/>
                </w:rPr>
                <w:t>aivanisevic@sfzg.hr</w:t>
              </w:r>
            </w:hyperlink>
          </w:p>
          <w:p w14:paraId="4C024ACD" w14:textId="77777777" w:rsidR="00557B24" w:rsidRDefault="00557B24" w:rsidP="00557B24">
            <w:r>
              <w:t xml:space="preserve">Doc. dr. sc. Višnja </w:t>
            </w:r>
            <w:proofErr w:type="spellStart"/>
            <w:r>
              <w:t>Negovetić</w:t>
            </w:r>
            <w:proofErr w:type="spellEnd"/>
            <w:r>
              <w:t xml:space="preserve"> Mandić, </w:t>
            </w:r>
            <w:hyperlink r:id="rId25" w:history="1">
              <w:r w:rsidRPr="00992DAC">
                <w:rPr>
                  <w:rStyle w:val="Hyperlink"/>
                </w:rPr>
                <w:t>vnegovetic@sfzg.hr</w:t>
              </w:r>
            </w:hyperlink>
          </w:p>
          <w:p w14:paraId="0EFC66FA" w14:textId="77777777" w:rsidR="00557B24" w:rsidRDefault="00557B24" w:rsidP="00557B24">
            <w:r>
              <w:t xml:space="preserve">Doc. dr. sc. Valentina Rajić, </w:t>
            </w:r>
            <w:hyperlink r:id="rId26" w:history="1">
              <w:r w:rsidRPr="00992DAC">
                <w:rPr>
                  <w:rStyle w:val="Hyperlink"/>
                </w:rPr>
                <w:t>vbrzovic.rajic@sfzg.hr</w:t>
              </w:r>
            </w:hyperlink>
          </w:p>
          <w:p w14:paraId="040749C2" w14:textId="77777777" w:rsidR="00557B24" w:rsidRDefault="00557B24" w:rsidP="00557B24">
            <w:r>
              <w:t xml:space="preserve">Dr. sc. Matej Par, </w:t>
            </w:r>
            <w:hyperlink r:id="rId27" w:history="1">
              <w:r w:rsidRPr="00992DAC">
                <w:rPr>
                  <w:rStyle w:val="Hyperlink"/>
                </w:rPr>
                <w:t>mpar@sfzg.hr</w:t>
              </w:r>
            </w:hyperlink>
          </w:p>
          <w:p w14:paraId="26A54F26" w14:textId="42E4EF5F" w:rsidR="00557B24" w:rsidRDefault="003D4322" w:rsidP="00557B24">
            <w:r>
              <w:t xml:space="preserve">Dr.sc. </w:t>
            </w:r>
            <w:r w:rsidR="00557B24">
              <w:t xml:space="preserve">Gabrijela Kapetanović-Petričević, </w:t>
            </w:r>
            <w:hyperlink r:id="rId28" w:history="1">
              <w:r w:rsidR="00557B24" w:rsidRPr="00992DAC">
                <w:rPr>
                  <w:rStyle w:val="Hyperlink"/>
                </w:rPr>
                <w:t>gkapetanovic@sfzg.hr</w:t>
              </w:r>
            </w:hyperlink>
          </w:p>
          <w:p w14:paraId="369FFB10" w14:textId="4F84C759" w:rsidR="00907ABA" w:rsidRPr="00557B24" w:rsidRDefault="003D4322" w:rsidP="00A840CC">
            <w:r>
              <w:t xml:space="preserve">Dr.sc. </w:t>
            </w:r>
            <w:r w:rsidR="00557B24">
              <w:t xml:space="preserve">Ivan </w:t>
            </w:r>
            <w:proofErr w:type="spellStart"/>
            <w:r w:rsidR="00557B24">
              <w:t>Šalinović</w:t>
            </w:r>
            <w:proofErr w:type="spellEnd"/>
            <w:r w:rsidR="00557B24">
              <w:t xml:space="preserve">, </w:t>
            </w:r>
            <w:hyperlink r:id="rId29" w:history="1">
              <w:r w:rsidR="00557B24" w:rsidRPr="008F7B59">
                <w:rPr>
                  <w:rStyle w:val="Hyperlink"/>
                </w:rPr>
                <w:t>isalinovic@sfzg.hr</w:t>
              </w:r>
            </w:hyperlink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lastRenderedPageBreak/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proofErr w:type="spellStart"/>
            <w:r>
              <w:rPr>
                <w:b/>
                <w:lang w:val="en-GB"/>
              </w:rPr>
              <w:t>winter+summer</w:t>
            </w:r>
            <w:proofErr w:type="spellEnd"/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3671246B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4D80FCA" w14:textId="2C810F91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2FE29153" w14:textId="24A5AAC4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1C4B0B" w:rsidRPr="009F4F71" w:rsidRDefault="001C4B0B" w:rsidP="001C4B0B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 w:rsidR="00F64DE2"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2D8EE90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6E3EED83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0294EA3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1C4B0B" w:rsidRPr="009F4F71" w:rsidRDefault="00F64DE2" w:rsidP="001C4B0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Practicals</w:t>
            </w:r>
            <w:proofErr w:type="spellEnd"/>
          </w:p>
        </w:tc>
        <w:tc>
          <w:tcPr>
            <w:tcW w:w="2266" w:type="dxa"/>
          </w:tcPr>
          <w:p w14:paraId="4F5F0CB3" w14:textId="72ACEDC7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0C76FCE2" w14:textId="7F2AB17F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4BD01303" w14:textId="7276B61C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  <w:tr w:rsidR="001C4B0B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5C14FED5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770C617F" w14:textId="23E85F88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31052D37" w14:textId="4BEBDE1A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351DBAF9" w:rsidR="00A840CC" w:rsidRDefault="00156DBF" w:rsidP="00156DBF">
            <w:pPr>
              <w:rPr>
                <w:lang w:val="en-GB"/>
              </w:rPr>
            </w:pPr>
            <w:bookmarkStart w:id="3" w:name="_Hlk89716081"/>
            <w:r w:rsidRPr="00156DBF">
              <w:rPr>
                <w:lang w:val="en-GB"/>
              </w:rPr>
              <w:t xml:space="preserve">The purpose of the course is to </w:t>
            </w:r>
            <w:r>
              <w:rPr>
                <w:lang w:val="en-GB"/>
              </w:rPr>
              <w:t>educate</w:t>
            </w:r>
            <w:r w:rsidRPr="00156DBF">
              <w:rPr>
                <w:lang w:val="en-GB"/>
              </w:rPr>
              <w:t xml:space="preserve"> students to c</w:t>
            </w:r>
            <w:r>
              <w:rPr>
                <w:lang w:val="en-GB"/>
              </w:rPr>
              <w:t>arry out</w:t>
            </w:r>
            <w:r w:rsidRPr="00156DBF">
              <w:rPr>
                <w:lang w:val="en-GB"/>
              </w:rPr>
              <w:t xml:space="preserve"> treatments </w:t>
            </w:r>
            <w:r w:rsidR="00FE3112">
              <w:rPr>
                <w:lang w:val="en-GB"/>
              </w:rPr>
              <w:t xml:space="preserve">of </w:t>
            </w:r>
            <w:r w:rsidR="00FE3112" w:rsidRPr="00156DBF">
              <w:rPr>
                <w:lang w:val="en-GB"/>
              </w:rPr>
              <w:t>periapical</w:t>
            </w:r>
            <w:r w:rsidRPr="00156DBF">
              <w:rPr>
                <w:lang w:val="en-GB"/>
              </w:rPr>
              <w:t xml:space="preserve"> tissue disease</w:t>
            </w:r>
            <w:r w:rsidR="00FE3112">
              <w:rPr>
                <w:lang w:val="en-GB"/>
              </w:rPr>
              <w:t>s</w:t>
            </w:r>
            <w:r>
              <w:rPr>
                <w:lang w:val="en-GB"/>
              </w:rPr>
              <w:t>.</w:t>
            </w:r>
            <w:r w:rsidRPr="00156DBF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Pr="00156DBF">
              <w:rPr>
                <w:lang w:val="en-GB"/>
              </w:rPr>
              <w:t xml:space="preserve"> goals are</w:t>
            </w:r>
            <w:r>
              <w:rPr>
                <w:lang w:val="en-GB"/>
              </w:rPr>
              <w:t xml:space="preserve"> to </w:t>
            </w:r>
            <w:r w:rsidRPr="00156DBF">
              <w:rPr>
                <w:lang w:val="en-GB"/>
              </w:rPr>
              <w:t xml:space="preserve">teach them the </w:t>
            </w:r>
            <w:proofErr w:type="spellStart"/>
            <w:r w:rsidRPr="00156DBF">
              <w:rPr>
                <w:lang w:val="en-GB"/>
              </w:rPr>
              <w:t>etiology</w:t>
            </w:r>
            <w:proofErr w:type="spellEnd"/>
            <w:r w:rsidRPr="00156DBF">
              <w:rPr>
                <w:lang w:val="en-GB"/>
              </w:rPr>
              <w:t>, pathogenesis, diagnosis and therapy of periapical diseases, indications for endodontic</w:t>
            </w:r>
            <w:r>
              <w:rPr>
                <w:lang w:val="en-GB"/>
              </w:rPr>
              <w:t xml:space="preserve"> </w:t>
            </w:r>
            <w:r w:rsidRPr="00156DBF">
              <w:rPr>
                <w:lang w:val="en-GB"/>
              </w:rPr>
              <w:t xml:space="preserve">surgery and endodontic procedures </w:t>
            </w:r>
            <w:r>
              <w:rPr>
                <w:lang w:val="en-GB"/>
              </w:rPr>
              <w:t xml:space="preserve">in a case of </w:t>
            </w:r>
            <w:r w:rsidRPr="00156DBF">
              <w:rPr>
                <w:lang w:val="en-GB"/>
              </w:rPr>
              <w:t>dental trauma.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47F80C53" w:rsidR="00A840CC" w:rsidRDefault="00156DBF" w:rsidP="004C57E7">
            <w:pPr>
              <w:rPr>
                <w:lang w:val="en-GB"/>
              </w:rPr>
            </w:pPr>
            <w:r w:rsidRPr="00156DBF">
              <w:rPr>
                <w:lang w:val="en-GB"/>
              </w:rPr>
              <w:t>Passing the Endodontics I exam is a condition for enrolling and taking the Endodontics II exam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4FFDC26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professionalism, ethics and law</w:t>
      </w:r>
    </w:p>
    <w:p w14:paraId="680BF3F9" w14:textId="357C5120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communication and social skills</w:t>
      </w:r>
    </w:p>
    <w:p w14:paraId="2D9B8DC5" w14:textId="1A5C48B8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5D1817A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95A764D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099B8459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206B227C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66117B83" w:rsidR="00462D73" w:rsidRPr="00D9024A" w:rsidRDefault="00D9024A" w:rsidP="00D9024A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 xml:space="preserve">Describe the </w:t>
            </w:r>
            <w:proofErr w:type="spellStart"/>
            <w:r w:rsidRPr="00D9024A">
              <w:rPr>
                <w:lang w:val="en-GB"/>
              </w:rPr>
              <w:t>etiology</w:t>
            </w:r>
            <w:proofErr w:type="spellEnd"/>
            <w:r w:rsidRPr="00D9024A">
              <w:rPr>
                <w:lang w:val="en-GB"/>
              </w:rPr>
              <w:t xml:space="preserve">, histopathological changes in periapical diseases and the </w:t>
            </w:r>
            <w:r>
              <w:rPr>
                <w:lang w:val="en-GB"/>
              </w:rPr>
              <w:t>classification</w:t>
            </w:r>
            <w:r w:rsidRPr="00D9024A">
              <w:rPr>
                <w:lang w:val="en-GB"/>
              </w:rPr>
              <w:t xml:space="preserve"> of periapical</w:t>
            </w:r>
            <w:r>
              <w:rPr>
                <w:lang w:val="en-GB"/>
              </w:rPr>
              <w:t xml:space="preserve"> </w:t>
            </w:r>
            <w:r w:rsidRPr="00D9024A">
              <w:rPr>
                <w:lang w:val="en-GB"/>
              </w:rPr>
              <w:t>diseases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2D6CE53B" w:rsidR="00CB7910" w:rsidRPr="00CB7910" w:rsidRDefault="00D9024A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>Explain the</w:t>
            </w:r>
            <w:r>
              <w:rPr>
                <w:lang w:val="en-GB"/>
              </w:rPr>
              <w:t xml:space="preserve"> connection</w:t>
            </w:r>
            <w:r w:rsidRPr="00D9024A">
              <w:rPr>
                <w:lang w:val="en-GB"/>
              </w:rPr>
              <w:t xml:space="preserve"> between endodontic lesions and systemic diseases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768CFC4F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Explain the mechanism and method of application of antibiotics in endodontic treatment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4B8C59C2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Name indications for endodontic surgery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77777777" w:rsidR="00462D73" w:rsidRPr="00076CE0" w:rsidRDefault="00462D73" w:rsidP="00076CE0">
            <w:pPr>
              <w:rPr>
                <w:lang w:val="en-GB"/>
              </w:rPr>
            </w:pP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1CB15CF6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Carry out the endodontic treatment in a case of dental trauma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2BFFEEA2" w14:textId="565870A4" w:rsidR="00CB7910" w:rsidRPr="00CB7910" w:rsidRDefault="00076CE0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Treatment </w:t>
            </w:r>
            <w:r w:rsidR="00BD7679" w:rsidRPr="00BD7679">
              <w:rPr>
                <w:lang w:val="en-GB"/>
              </w:rPr>
              <w:t>plan for periapical diseases based on the collected diagnostic information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60550765" w14:textId="77777777" w:rsidR="00CB7910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endodontic treatment of single-rooted and complex multi-rooted teeth in teeth with</w:t>
            </w:r>
            <w:r>
              <w:rPr>
                <w:lang w:val="en-GB"/>
              </w:rPr>
              <w:t xml:space="preserve"> </w:t>
            </w:r>
            <w:r w:rsidRPr="00BD7679">
              <w:rPr>
                <w:lang w:val="en-GB"/>
              </w:rPr>
              <w:t>periapical lesions</w:t>
            </w:r>
          </w:p>
          <w:p w14:paraId="57604370" w14:textId="405858A3" w:rsidR="00BD7679" w:rsidRPr="00BD7679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Carry out </w:t>
            </w:r>
            <w:proofErr w:type="spellStart"/>
            <w:r>
              <w:rPr>
                <w:lang w:val="en-GB"/>
              </w:rPr>
              <w:t>postendodontic</w:t>
            </w:r>
            <w:proofErr w:type="spellEnd"/>
            <w:r>
              <w:rPr>
                <w:lang w:val="en-GB"/>
              </w:rPr>
              <w:t xml:space="preserve"> tooth restoration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7A1C355D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treatment of periapical diseases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12FF9B10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Assess the outcome of endodontic treatment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2D192A34" w14:textId="636411D7" w:rsidR="000C036C" w:rsidRPr="009F4F71" w:rsidRDefault="00CB7910" w:rsidP="000C036C">
      <w:pPr>
        <w:rPr>
          <w:lang w:val="en-GB"/>
        </w:rPr>
      </w:pPr>
      <w:proofErr w:type="spellStart"/>
      <w:r>
        <w:rPr>
          <w:lang w:val="en-GB"/>
        </w:rPr>
        <w:t>Practicals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27A5D52E" w14:textId="77777777" w:rsidTr="00C16F27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466C0B7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E900F3F" w14:textId="36C696A4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7E64DB0" w14:textId="0F951EAC" w:rsidR="001C4B0B" w:rsidRPr="009F4F71" w:rsidRDefault="00874328" w:rsidP="001C4B0B">
            <w:pPr>
              <w:rPr>
                <w:lang w:val="en-GB"/>
              </w:rPr>
            </w:pPr>
            <w:r>
              <w:rPr>
                <w:lang w:val="en-GB"/>
              </w:rPr>
              <w:t xml:space="preserve">Clinical </w:t>
            </w:r>
            <w:proofErr w:type="spellStart"/>
            <w:r>
              <w:rPr>
                <w:lang w:val="en-GB"/>
              </w:rPr>
              <w:t>practicals</w:t>
            </w:r>
            <w:proofErr w:type="spellEnd"/>
            <w:r>
              <w:rPr>
                <w:lang w:val="en-GB"/>
              </w:rPr>
              <w:t xml:space="preserve"> in endodontics</w:t>
            </w:r>
          </w:p>
        </w:tc>
        <w:tc>
          <w:tcPr>
            <w:tcW w:w="1837" w:type="dxa"/>
          </w:tcPr>
          <w:p w14:paraId="393F4FB3" w14:textId="23ADBAD8" w:rsidR="001C4B0B" w:rsidRPr="009F4F71" w:rsidRDefault="00874328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71ED6D5F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obliged to regularly attend the class and fulfil the given tasks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1084EAD3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evaluated by assessing class attendance and an exam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0035040A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Oral exam</w:t>
            </w:r>
          </w:p>
        </w:tc>
      </w:tr>
    </w:tbl>
    <w:p w14:paraId="414E05C9" w14:textId="28E0F95A" w:rsidR="000C036C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51"/>
        <w:gridCol w:w="792"/>
        <w:gridCol w:w="864"/>
        <w:gridCol w:w="772"/>
        <w:gridCol w:w="801"/>
        <w:gridCol w:w="772"/>
        <w:gridCol w:w="772"/>
        <w:gridCol w:w="735"/>
        <w:gridCol w:w="772"/>
        <w:gridCol w:w="980"/>
      </w:tblGrid>
      <w:tr w:rsidR="003D4322" w:rsidRPr="002D60FC" w14:paraId="5111328E" w14:textId="77777777" w:rsidTr="00C84ED1">
        <w:trPr>
          <w:trHeight w:val="370"/>
        </w:trPr>
        <w:tc>
          <w:tcPr>
            <w:tcW w:w="704" w:type="dxa"/>
          </w:tcPr>
          <w:p w14:paraId="4E8ADACA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51" w:type="dxa"/>
          </w:tcPr>
          <w:p w14:paraId="34312ACD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  <w:proofErr w:type="spellEnd"/>
          </w:p>
        </w:tc>
        <w:tc>
          <w:tcPr>
            <w:tcW w:w="792" w:type="dxa"/>
          </w:tcPr>
          <w:p w14:paraId="5D43DAD4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  <w:proofErr w:type="spellEnd"/>
          </w:p>
        </w:tc>
        <w:tc>
          <w:tcPr>
            <w:tcW w:w="864" w:type="dxa"/>
          </w:tcPr>
          <w:p w14:paraId="0F2EE77C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February</w:t>
            </w:r>
            <w:proofErr w:type="spellEnd"/>
          </w:p>
        </w:tc>
        <w:tc>
          <w:tcPr>
            <w:tcW w:w="772" w:type="dxa"/>
          </w:tcPr>
          <w:p w14:paraId="15734C2D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March</w:t>
            </w:r>
            <w:proofErr w:type="spellEnd"/>
          </w:p>
        </w:tc>
        <w:tc>
          <w:tcPr>
            <w:tcW w:w="774" w:type="dxa"/>
          </w:tcPr>
          <w:p w14:paraId="033E22CF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April</w:t>
            </w:r>
          </w:p>
        </w:tc>
        <w:tc>
          <w:tcPr>
            <w:tcW w:w="772" w:type="dxa"/>
          </w:tcPr>
          <w:p w14:paraId="01CA051E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May</w:t>
            </w:r>
          </w:p>
        </w:tc>
        <w:tc>
          <w:tcPr>
            <w:tcW w:w="772" w:type="dxa"/>
          </w:tcPr>
          <w:p w14:paraId="3E32FFEE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June</w:t>
            </w:r>
          </w:p>
        </w:tc>
        <w:tc>
          <w:tcPr>
            <w:tcW w:w="735" w:type="dxa"/>
          </w:tcPr>
          <w:p w14:paraId="4591287E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  <w:proofErr w:type="spellEnd"/>
          </w:p>
        </w:tc>
        <w:tc>
          <w:tcPr>
            <w:tcW w:w="772" w:type="dxa"/>
          </w:tcPr>
          <w:p w14:paraId="6CCB5691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</w:tc>
        <w:tc>
          <w:tcPr>
            <w:tcW w:w="980" w:type="dxa"/>
          </w:tcPr>
          <w:p w14:paraId="4FC4EEFD" w14:textId="77777777" w:rsidR="003D4322" w:rsidRPr="002D60FC" w:rsidRDefault="003D4322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September</w:t>
            </w:r>
            <w:proofErr w:type="spellEnd"/>
          </w:p>
        </w:tc>
      </w:tr>
      <w:tr w:rsidR="003D4322" w:rsidRPr="00C84ED1" w14:paraId="315B2E07" w14:textId="77777777" w:rsidTr="00C84ED1">
        <w:trPr>
          <w:trHeight w:val="590"/>
        </w:trPr>
        <w:tc>
          <w:tcPr>
            <w:tcW w:w="704" w:type="dxa"/>
          </w:tcPr>
          <w:p w14:paraId="1BCD58D7" w14:textId="77777777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Dates</w:t>
            </w:r>
            <w:proofErr w:type="spellEnd"/>
            <w:r w:rsidRPr="00C84E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951" w:type="dxa"/>
          </w:tcPr>
          <w:p w14:paraId="3D4348E3" w14:textId="36641579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16.12.2024.</w:t>
            </w:r>
          </w:p>
        </w:tc>
        <w:tc>
          <w:tcPr>
            <w:tcW w:w="792" w:type="dxa"/>
          </w:tcPr>
          <w:p w14:paraId="594FF106" w14:textId="0AFDEE91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20.1.2025.</w:t>
            </w:r>
          </w:p>
        </w:tc>
        <w:tc>
          <w:tcPr>
            <w:tcW w:w="864" w:type="dxa"/>
          </w:tcPr>
          <w:p w14:paraId="6ADE54BC" w14:textId="69F34012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3.2.2025.</w:t>
            </w:r>
          </w:p>
          <w:p w14:paraId="6E659D2A" w14:textId="27077D98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17.2.2025.</w:t>
            </w:r>
          </w:p>
        </w:tc>
        <w:tc>
          <w:tcPr>
            <w:tcW w:w="772" w:type="dxa"/>
          </w:tcPr>
          <w:p w14:paraId="4B4B519D" w14:textId="17A320C9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10.3.2025.</w:t>
            </w:r>
          </w:p>
        </w:tc>
        <w:tc>
          <w:tcPr>
            <w:tcW w:w="774" w:type="dxa"/>
          </w:tcPr>
          <w:p w14:paraId="2386C988" w14:textId="6A9C5F71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14.4..2025.</w:t>
            </w:r>
          </w:p>
        </w:tc>
        <w:tc>
          <w:tcPr>
            <w:tcW w:w="772" w:type="dxa"/>
          </w:tcPr>
          <w:p w14:paraId="04EE238D" w14:textId="59406D83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12.5.2025.</w:t>
            </w:r>
          </w:p>
        </w:tc>
        <w:tc>
          <w:tcPr>
            <w:tcW w:w="772" w:type="dxa"/>
          </w:tcPr>
          <w:p w14:paraId="41DCC2B6" w14:textId="3CF342B6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9.6.2025.</w:t>
            </w:r>
          </w:p>
          <w:p w14:paraId="3ED69417" w14:textId="67648AD2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23.6.2025.</w:t>
            </w:r>
          </w:p>
        </w:tc>
        <w:tc>
          <w:tcPr>
            <w:tcW w:w="735" w:type="dxa"/>
          </w:tcPr>
          <w:p w14:paraId="09C6B72D" w14:textId="57152A54" w:rsidR="003D4322" w:rsidRPr="00C84ED1" w:rsidRDefault="00C84ED1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="003D4322" w:rsidRPr="00C84ED1">
              <w:rPr>
                <w:rFonts w:ascii="Times New Roman" w:hAnsi="Times New Roman" w:cs="Times New Roman"/>
                <w:sz w:val="13"/>
                <w:szCs w:val="13"/>
              </w:rPr>
              <w:t>.7.2025.</w:t>
            </w:r>
          </w:p>
        </w:tc>
        <w:tc>
          <w:tcPr>
            <w:tcW w:w="772" w:type="dxa"/>
          </w:tcPr>
          <w:p w14:paraId="276DE4CF" w14:textId="1E4B5B5A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25.8.2025.</w:t>
            </w:r>
          </w:p>
        </w:tc>
        <w:tc>
          <w:tcPr>
            <w:tcW w:w="980" w:type="dxa"/>
          </w:tcPr>
          <w:p w14:paraId="3DEF9A2A" w14:textId="48A258F9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1.9.2025.</w:t>
            </w:r>
          </w:p>
          <w:p w14:paraId="2BFA033E" w14:textId="6C6854D1" w:rsidR="003D4322" w:rsidRPr="00C84ED1" w:rsidRDefault="003D4322" w:rsidP="00CB1D2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84ED1">
              <w:rPr>
                <w:rFonts w:ascii="Times New Roman" w:hAnsi="Times New Roman" w:cs="Times New Roman"/>
                <w:sz w:val="13"/>
                <w:szCs w:val="13"/>
              </w:rPr>
              <w:t>15..9.2025.</w:t>
            </w:r>
          </w:p>
        </w:tc>
      </w:tr>
    </w:tbl>
    <w:p w14:paraId="2309EB0B" w14:textId="77777777" w:rsidR="00060DAA" w:rsidRPr="00C84ED1" w:rsidRDefault="00060DAA" w:rsidP="00060DAA">
      <w:pPr>
        <w:rPr>
          <w:sz w:val="13"/>
          <w:szCs w:val="13"/>
          <w:lang w:val="en-GB"/>
        </w:rPr>
      </w:pPr>
    </w:p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334F3BD4" w14:textId="77777777" w:rsidR="00F44E38" w:rsidRDefault="00F44E38" w:rsidP="004C57E7">
            <w:proofErr w:type="spellStart"/>
            <w:r>
              <w:t>Torabinejad</w:t>
            </w:r>
            <w:proofErr w:type="spellEnd"/>
            <w:r>
              <w:t xml:space="preserve"> M, </w:t>
            </w:r>
            <w:proofErr w:type="spellStart"/>
            <w:r>
              <w:t>Walton</w:t>
            </w:r>
            <w:proofErr w:type="spellEnd"/>
            <w:r>
              <w:t xml:space="preserve"> </w:t>
            </w:r>
            <w:proofErr w:type="spellStart"/>
            <w:r>
              <w:t>RE.Endodoncija</w:t>
            </w:r>
            <w:proofErr w:type="spellEnd"/>
            <w:r>
              <w:t xml:space="preserve">: načela i praksa; Naklada Slap. Zagreb 2010. </w:t>
            </w:r>
          </w:p>
          <w:p w14:paraId="06DAFC75" w14:textId="66565F55" w:rsidR="00A77CCB" w:rsidRDefault="00F44E38" w:rsidP="004C57E7">
            <w:pPr>
              <w:rPr>
                <w:lang w:val="en-GB"/>
              </w:rPr>
            </w:pPr>
            <w:r>
              <w:t xml:space="preserve">Jukić </w:t>
            </w:r>
            <w:proofErr w:type="spellStart"/>
            <w:r>
              <w:t>Krmek</w:t>
            </w:r>
            <w:proofErr w:type="spellEnd"/>
            <w:r>
              <w:t xml:space="preserve"> S. i sur. </w:t>
            </w:r>
            <w:proofErr w:type="spellStart"/>
            <w:r>
              <w:t>Pretklinička</w:t>
            </w:r>
            <w:proofErr w:type="spellEnd"/>
            <w:r>
              <w:t xml:space="preserve"> endodoncija. Medicinska naklada, Zagreb 2016.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7AB4EDB5" w14:textId="77777777" w:rsidR="00F44E38" w:rsidRDefault="00F44E38" w:rsidP="004C57E7">
            <w:proofErr w:type="spellStart"/>
            <w:r>
              <w:t>Andreasen</w:t>
            </w:r>
            <w:proofErr w:type="spellEnd"/>
            <w:r>
              <w:t xml:space="preserve"> JO, </w:t>
            </w:r>
            <w:proofErr w:type="spellStart"/>
            <w:r>
              <w:t>Andreasen</w:t>
            </w:r>
            <w:proofErr w:type="spellEnd"/>
            <w:r>
              <w:t xml:space="preserve"> FM, </w:t>
            </w:r>
            <w:proofErr w:type="spellStart"/>
            <w:r>
              <w:t>Andreasen</w:t>
            </w:r>
            <w:proofErr w:type="spellEnd"/>
            <w:r>
              <w:t xml:space="preserve"> L. </w:t>
            </w:r>
            <w:proofErr w:type="spellStart"/>
            <w:r>
              <w:t>Textboox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atlas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traumatic</w:t>
            </w:r>
            <w:proofErr w:type="spellEnd"/>
            <w:r>
              <w:t xml:space="preserve"> </w:t>
            </w:r>
            <w:proofErr w:type="spellStart"/>
            <w:r>
              <w:t>injuries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. 5th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Wiley</w:t>
            </w:r>
            <w:proofErr w:type="spellEnd"/>
            <w:r>
              <w:t xml:space="preserve"> </w:t>
            </w:r>
            <w:proofErr w:type="spellStart"/>
            <w:r>
              <w:t>Blackwell</w:t>
            </w:r>
            <w:proofErr w:type="spellEnd"/>
            <w:r>
              <w:t xml:space="preserve">. 2018. </w:t>
            </w:r>
          </w:p>
          <w:p w14:paraId="27B14B6E" w14:textId="50D3C75D" w:rsidR="00F44E38" w:rsidRDefault="00F44E38" w:rsidP="004C57E7">
            <w:proofErr w:type="spellStart"/>
            <w:r>
              <w:t>Rotstein</w:t>
            </w:r>
            <w:proofErr w:type="spellEnd"/>
            <w:r>
              <w:t xml:space="preserve"> I, </w:t>
            </w:r>
            <w:proofErr w:type="spellStart"/>
            <w:r>
              <w:t>Ingle</w:t>
            </w:r>
            <w:proofErr w:type="spellEnd"/>
            <w:r>
              <w:t xml:space="preserve"> JI. </w:t>
            </w:r>
            <w:proofErr w:type="spellStart"/>
            <w:r>
              <w:t>Ingle's</w:t>
            </w:r>
            <w:proofErr w:type="spellEnd"/>
            <w:r>
              <w:t xml:space="preserve"> </w:t>
            </w:r>
            <w:proofErr w:type="spellStart"/>
            <w:r>
              <w:t>Endodontics</w:t>
            </w:r>
            <w:proofErr w:type="spellEnd"/>
            <w:r>
              <w:t xml:space="preserve">. 7th </w:t>
            </w:r>
            <w:proofErr w:type="spellStart"/>
            <w:r>
              <w:t>ed</w:t>
            </w:r>
            <w:proofErr w:type="spellEnd"/>
            <w:r>
              <w:t xml:space="preserve">. PMPH, USA 2019. </w:t>
            </w:r>
          </w:p>
          <w:p w14:paraId="1F384C09" w14:textId="77777777" w:rsidR="00A77CCB" w:rsidRDefault="00F44E38" w:rsidP="004C57E7">
            <w:proofErr w:type="spellStart"/>
            <w:r>
              <w:t>Berman</w:t>
            </w:r>
            <w:proofErr w:type="spellEnd"/>
            <w:r>
              <w:t xml:space="preserve"> LH, </w:t>
            </w:r>
            <w:proofErr w:type="spellStart"/>
            <w:r>
              <w:t>Hargreaves</w:t>
            </w:r>
            <w:proofErr w:type="spellEnd"/>
            <w:r>
              <w:t xml:space="preserve"> KM. </w:t>
            </w:r>
            <w:proofErr w:type="spellStart"/>
            <w:r>
              <w:t>Cohen's</w:t>
            </w:r>
            <w:proofErr w:type="spellEnd"/>
            <w:r>
              <w:t xml:space="preserve"> </w:t>
            </w:r>
            <w:proofErr w:type="spellStart"/>
            <w:r>
              <w:t>Pathways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pulp</w:t>
            </w:r>
            <w:proofErr w:type="spellEnd"/>
            <w:r>
              <w:t xml:space="preserve">. 12 </w:t>
            </w:r>
            <w:proofErr w:type="spellStart"/>
            <w:r>
              <w:t>ed</w:t>
            </w:r>
            <w:proofErr w:type="spellEnd"/>
            <w:r>
              <w:t>. Elsevier 2020.</w:t>
            </w:r>
          </w:p>
          <w:p w14:paraId="5B441A26" w14:textId="77777777" w:rsidR="00F44E38" w:rsidRDefault="00F44E38" w:rsidP="004C57E7">
            <w:proofErr w:type="spellStart"/>
            <w:r>
              <w:t>Torabinejad</w:t>
            </w:r>
            <w:proofErr w:type="spellEnd"/>
            <w:r>
              <w:t xml:space="preserve"> M, </w:t>
            </w:r>
            <w:proofErr w:type="spellStart"/>
            <w:r>
              <w:t>Rubinstein</w:t>
            </w:r>
            <w:proofErr w:type="spellEnd"/>
            <w:r>
              <w:t xml:space="preserve"> R.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surgical</w:t>
            </w:r>
            <w:proofErr w:type="spellEnd"/>
            <w:r>
              <w:t xml:space="preserve"> endodontics.1st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Quintessence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Co, Inc. 2017. </w:t>
            </w:r>
          </w:p>
          <w:p w14:paraId="2DDC57DF" w14:textId="0AB7EBE1" w:rsidR="00F44E38" w:rsidRDefault="00F44E38" w:rsidP="004C57E7">
            <w:pPr>
              <w:rPr>
                <w:lang w:val="en-GB"/>
              </w:rPr>
            </w:pPr>
            <w:r>
              <w:lastRenderedPageBreak/>
              <w:t xml:space="preserve">Trope M, </w:t>
            </w:r>
            <w:proofErr w:type="spellStart"/>
            <w:r>
              <w:t>Debelian</w:t>
            </w:r>
            <w:proofErr w:type="spellEnd"/>
            <w:r>
              <w:t xml:space="preserve"> G. Priručnik iz endodoncije za praktičara. </w:t>
            </w:r>
            <w:proofErr w:type="spellStart"/>
            <w:r>
              <w:t>Quintessence</w:t>
            </w:r>
            <w:proofErr w:type="spellEnd"/>
            <w:r>
              <w:t xml:space="preserve">, </w:t>
            </w:r>
            <w:proofErr w:type="spellStart"/>
            <w:r>
              <w:t>Publishin</w:t>
            </w:r>
            <w:proofErr w:type="spellEnd"/>
            <w:r>
              <w:t xml:space="preserve"> Co, </w:t>
            </w:r>
            <w:proofErr w:type="spellStart"/>
            <w:r>
              <w:t>Ltd</w:t>
            </w:r>
            <w:proofErr w:type="spellEnd"/>
            <w:r>
              <w:t>, Chicago, Berlin. London Tokyo 2009.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B50B9" w14:textId="77777777" w:rsidR="006772E1" w:rsidRDefault="006772E1" w:rsidP="00A721BF">
      <w:pPr>
        <w:spacing w:line="240" w:lineRule="auto"/>
      </w:pPr>
      <w:r>
        <w:separator/>
      </w:r>
    </w:p>
  </w:endnote>
  <w:endnote w:type="continuationSeparator" w:id="0">
    <w:p w14:paraId="2E65D0D6" w14:textId="77777777" w:rsidR="006772E1" w:rsidRDefault="006772E1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42674" w14:textId="77777777" w:rsidR="006772E1" w:rsidRDefault="006772E1" w:rsidP="00A721BF">
      <w:pPr>
        <w:spacing w:line="240" w:lineRule="auto"/>
      </w:pPr>
      <w:r>
        <w:separator/>
      </w:r>
    </w:p>
  </w:footnote>
  <w:footnote w:type="continuationSeparator" w:id="0">
    <w:p w14:paraId="076375DC" w14:textId="77777777" w:rsidR="006772E1" w:rsidRDefault="006772E1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5CF6058F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 w:rsidR="003D4322">
      <w:rPr>
        <w:i/>
        <w:lang w:val="en-GB"/>
      </w:rPr>
      <w:t>4</w:t>
    </w:r>
    <w:r w:rsidR="006A4943" w:rsidRPr="009F4F71">
      <w:rPr>
        <w:i/>
        <w:lang w:val="en-GB"/>
      </w:rPr>
      <w:t>/202</w:t>
    </w:r>
    <w:r w:rsidR="003D4322">
      <w:rPr>
        <w:i/>
        <w:lang w:val="en-GB"/>
      </w:rPr>
      <w:t>5</w:t>
    </w:r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72136">
    <w:abstractNumId w:val="13"/>
  </w:num>
  <w:num w:numId="2" w16cid:durableId="672612099">
    <w:abstractNumId w:val="3"/>
  </w:num>
  <w:num w:numId="3" w16cid:durableId="1901479367">
    <w:abstractNumId w:val="4"/>
  </w:num>
  <w:num w:numId="4" w16cid:durableId="237130281">
    <w:abstractNumId w:val="12"/>
  </w:num>
  <w:num w:numId="5" w16cid:durableId="1629361684">
    <w:abstractNumId w:val="10"/>
  </w:num>
  <w:num w:numId="6" w16cid:durableId="882062528">
    <w:abstractNumId w:val="7"/>
  </w:num>
  <w:num w:numId="7" w16cid:durableId="116872678">
    <w:abstractNumId w:val="2"/>
  </w:num>
  <w:num w:numId="8" w16cid:durableId="578564193">
    <w:abstractNumId w:val="1"/>
  </w:num>
  <w:num w:numId="9" w16cid:durableId="516816975">
    <w:abstractNumId w:val="11"/>
  </w:num>
  <w:num w:numId="10" w16cid:durableId="558590866">
    <w:abstractNumId w:val="0"/>
  </w:num>
  <w:num w:numId="11" w16cid:durableId="1660890089">
    <w:abstractNumId w:val="5"/>
  </w:num>
  <w:num w:numId="12" w16cid:durableId="1212764746">
    <w:abstractNumId w:val="6"/>
  </w:num>
  <w:num w:numId="13" w16cid:durableId="98915120">
    <w:abstractNumId w:val="9"/>
  </w:num>
  <w:num w:numId="14" w16cid:durableId="1935699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16219"/>
    <w:rsid w:val="00037118"/>
    <w:rsid w:val="00060DAA"/>
    <w:rsid w:val="00071F00"/>
    <w:rsid w:val="00076CE0"/>
    <w:rsid w:val="000B2168"/>
    <w:rsid w:val="000B5EEF"/>
    <w:rsid w:val="000C036C"/>
    <w:rsid w:val="000C708F"/>
    <w:rsid w:val="000E22F0"/>
    <w:rsid w:val="00121A68"/>
    <w:rsid w:val="00146F1F"/>
    <w:rsid w:val="00156DBF"/>
    <w:rsid w:val="001C4B0B"/>
    <w:rsid w:val="001E3E32"/>
    <w:rsid w:val="001E7E94"/>
    <w:rsid w:val="00243136"/>
    <w:rsid w:val="00264787"/>
    <w:rsid w:val="00277855"/>
    <w:rsid w:val="002A1C2B"/>
    <w:rsid w:val="002C1753"/>
    <w:rsid w:val="002E35DF"/>
    <w:rsid w:val="002F69EB"/>
    <w:rsid w:val="00306DB0"/>
    <w:rsid w:val="00336984"/>
    <w:rsid w:val="003B3D68"/>
    <w:rsid w:val="003B5855"/>
    <w:rsid w:val="003D4322"/>
    <w:rsid w:val="003D4B55"/>
    <w:rsid w:val="003F4894"/>
    <w:rsid w:val="003F5B0F"/>
    <w:rsid w:val="00421867"/>
    <w:rsid w:val="004245B8"/>
    <w:rsid w:val="00456C75"/>
    <w:rsid w:val="00462D73"/>
    <w:rsid w:val="00464FD6"/>
    <w:rsid w:val="00493D15"/>
    <w:rsid w:val="004D0D94"/>
    <w:rsid w:val="00513231"/>
    <w:rsid w:val="00557B24"/>
    <w:rsid w:val="005A39A6"/>
    <w:rsid w:val="005E376F"/>
    <w:rsid w:val="00676316"/>
    <w:rsid w:val="006772E1"/>
    <w:rsid w:val="006930A4"/>
    <w:rsid w:val="00693FCC"/>
    <w:rsid w:val="006A0C7F"/>
    <w:rsid w:val="006A0F36"/>
    <w:rsid w:val="006A4943"/>
    <w:rsid w:val="006B6E1F"/>
    <w:rsid w:val="006F2513"/>
    <w:rsid w:val="006F310A"/>
    <w:rsid w:val="00723ADE"/>
    <w:rsid w:val="00725565"/>
    <w:rsid w:val="00731EDE"/>
    <w:rsid w:val="00737FB9"/>
    <w:rsid w:val="007A2E36"/>
    <w:rsid w:val="007D3575"/>
    <w:rsid w:val="00806FBD"/>
    <w:rsid w:val="008213E4"/>
    <w:rsid w:val="00821A05"/>
    <w:rsid w:val="0082303B"/>
    <w:rsid w:val="00874328"/>
    <w:rsid w:val="00874ED1"/>
    <w:rsid w:val="0088655F"/>
    <w:rsid w:val="008B46EC"/>
    <w:rsid w:val="008C1CD3"/>
    <w:rsid w:val="008D4E1F"/>
    <w:rsid w:val="00907ABA"/>
    <w:rsid w:val="00925D1C"/>
    <w:rsid w:val="00943A21"/>
    <w:rsid w:val="00947221"/>
    <w:rsid w:val="00955432"/>
    <w:rsid w:val="00985770"/>
    <w:rsid w:val="009B7F27"/>
    <w:rsid w:val="009C04C7"/>
    <w:rsid w:val="009F4F71"/>
    <w:rsid w:val="00A27F93"/>
    <w:rsid w:val="00A408B4"/>
    <w:rsid w:val="00A721BF"/>
    <w:rsid w:val="00A77CCB"/>
    <w:rsid w:val="00A80508"/>
    <w:rsid w:val="00A840CC"/>
    <w:rsid w:val="00A91586"/>
    <w:rsid w:val="00AD3BAD"/>
    <w:rsid w:val="00AD66CF"/>
    <w:rsid w:val="00B12CC4"/>
    <w:rsid w:val="00B234CA"/>
    <w:rsid w:val="00B530D8"/>
    <w:rsid w:val="00BD0FF5"/>
    <w:rsid w:val="00BD7679"/>
    <w:rsid w:val="00C04E57"/>
    <w:rsid w:val="00C206BE"/>
    <w:rsid w:val="00C57AA0"/>
    <w:rsid w:val="00C84ED1"/>
    <w:rsid w:val="00C86B6E"/>
    <w:rsid w:val="00CB7910"/>
    <w:rsid w:val="00CD4CE3"/>
    <w:rsid w:val="00D9024A"/>
    <w:rsid w:val="00DA7426"/>
    <w:rsid w:val="00E272CD"/>
    <w:rsid w:val="00E607FD"/>
    <w:rsid w:val="00E6667A"/>
    <w:rsid w:val="00ED5322"/>
    <w:rsid w:val="00EE58B1"/>
    <w:rsid w:val="00F036E2"/>
    <w:rsid w:val="00F213CC"/>
    <w:rsid w:val="00F2757D"/>
    <w:rsid w:val="00F44E38"/>
    <w:rsid w:val="00F64DE2"/>
    <w:rsid w:val="00FA128E"/>
    <w:rsid w:val="00FD3A7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skalo@sfzg.hr" TargetMode="External"/><Relationship Id="rId18" Type="http://schemas.openxmlformats.org/officeDocument/2006/relationships/hyperlink" Target="mailto:jankovic@sfzg.hr" TargetMode="External"/><Relationship Id="rId26" Type="http://schemas.openxmlformats.org/officeDocument/2006/relationships/hyperlink" Target="mailto:vbrzovic.rajic@sfzg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ovic@sfzg.h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pic@sfzg.hr" TargetMode="External"/><Relationship Id="rId17" Type="http://schemas.openxmlformats.org/officeDocument/2006/relationships/hyperlink" Target="mailto:bago@sfzg.hr" TargetMode="External"/><Relationship Id="rId25" Type="http://schemas.openxmlformats.org/officeDocument/2006/relationships/hyperlink" Target="mailto:vnegovetic@sfzg.h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rlovic@sfzg.hr" TargetMode="External"/><Relationship Id="rId20" Type="http://schemas.openxmlformats.org/officeDocument/2006/relationships/hyperlink" Target="mailto:klaric@sfzg.hr" TargetMode="External"/><Relationship Id="rId29" Type="http://schemas.openxmlformats.org/officeDocument/2006/relationships/hyperlink" Target="mailto:isalinovic@sfzg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duric@sfzg.hr" TargetMode="External"/><Relationship Id="rId24" Type="http://schemas.openxmlformats.org/officeDocument/2006/relationships/hyperlink" Target="mailto:aivanisevic@sfzg.h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rle@sfzg.hr" TargetMode="External"/><Relationship Id="rId23" Type="http://schemas.openxmlformats.org/officeDocument/2006/relationships/hyperlink" Target="mailto:simeon@sfzg.hr" TargetMode="External"/><Relationship Id="rId28" Type="http://schemas.openxmlformats.org/officeDocument/2006/relationships/hyperlink" Target="mailto:gkapetanovic@sfzg.hr" TargetMode="External"/><Relationship Id="rId10" Type="http://schemas.openxmlformats.org/officeDocument/2006/relationships/hyperlink" Target="mailto:pavelic@sfzg.hr" TargetMode="External"/><Relationship Id="rId19" Type="http://schemas.openxmlformats.org/officeDocument/2006/relationships/hyperlink" Target="mailto:baraba@sfzg.h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kic@sfzg.hr" TargetMode="External"/><Relationship Id="rId14" Type="http://schemas.openxmlformats.org/officeDocument/2006/relationships/hyperlink" Target="mailto:segovic@sfzg.hr" TargetMode="External"/><Relationship Id="rId22" Type="http://schemas.openxmlformats.org/officeDocument/2006/relationships/hyperlink" Target="mailto:matijevic@sfzg.hr" TargetMode="External"/><Relationship Id="rId27" Type="http://schemas.openxmlformats.org/officeDocument/2006/relationships/hyperlink" Target="mailto:mpar@sfzg.hr" TargetMode="External"/><Relationship Id="rId30" Type="http://schemas.openxmlformats.org/officeDocument/2006/relationships/header" Target="header1.xml"/><Relationship Id="rId8" Type="http://schemas.openxmlformats.org/officeDocument/2006/relationships/hyperlink" Target="mailto:galic@sfzg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0AD8-8D29-4256-858E-E90D078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C:\podaci ZDA\2021 antropologija DATA 210717 h\2021 ODBOR ZA NASTAVU I STUDENTE\2021 info paket predmeti\210717 predmet template.dotx</Template>
  <TotalTime>337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Anja Baraba</cp:lastModifiedBy>
  <cp:revision>22</cp:revision>
  <dcterms:created xsi:type="dcterms:W3CDTF">2021-12-06T15:12:00Z</dcterms:created>
  <dcterms:modified xsi:type="dcterms:W3CDTF">2024-10-01T09:57:00Z</dcterms:modified>
</cp:coreProperties>
</file>