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500" w:rsidRPr="00F938E0" w:rsidRDefault="006453A1" w:rsidP="009E2052">
      <w:pPr>
        <w:jc w:val="both"/>
        <w:rPr>
          <w:rFonts w:ascii="Arial" w:hAnsi="Arial" w:cs="Arial"/>
          <w:b/>
          <w:color w:val="FF0000"/>
        </w:rPr>
      </w:pPr>
      <w:r w:rsidRPr="00F938E0">
        <w:rPr>
          <w:rFonts w:ascii="Arial" w:hAnsi="Arial" w:cs="Arial"/>
          <w:b/>
          <w:lang w:eastAsia="hr-HR"/>
        </w:rPr>
        <w:t>U postupku jednostavne nabave</w:t>
      </w:r>
      <w:r w:rsidR="0017594D">
        <w:rPr>
          <w:rFonts w:ascii="Arial" w:hAnsi="Arial" w:cs="Arial"/>
          <w:b/>
          <w:lang w:eastAsia="hr-HR"/>
        </w:rPr>
        <w:t xml:space="preserve"> </w:t>
      </w:r>
      <w:r w:rsidR="002F5837" w:rsidRPr="00F938E0">
        <w:rPr>
          <w:rFonts w:ascii="Arial" w:hAnsi="Arial" w:cs="Arial"/>
          <w:b/>
        </w:rPr>
        <w:t>“</w:t>
      </w:r>
      <w:r w:rsidR="00242A2A" w:rsidRPr="00F938E0">
        <w:rPr>
          <w:rFonts w:ascii="Arial" w:hAnsi="Arial" w:cs="Arial"/>
        </w:rPr>
        <w:t xml:space="preserve"> </w:t>
      </w:r>
      <w:r w:rsidR="0017594D">
        <w:rPr>
          <w:rFonts w:ascii="Arial" w:hAnsi="Arial" w:cs="Arial"/>
        </w:rPr>
        <w:t xml:space="preserve">Nabava </w:t>
      </w:r>
      <w:proofErr w:type="spellStart"/>
      <w:r w:rsidR="0017594D">
        <w:rPr>
          <w:rFonts w:ascii="Arial" w:hAnsi="Arial" w:cs="Arial"/>
        </w:rPr>
        <w:t>vatrozid</w:t>
      </w:r>
      <w:proofErr w:type="spellEnd"/>
      <w:r w:rsidR="0017594D">
        <w:rPr>
          <w:rFonts w:ascii="Arial" w:hAnsi="Arial" w:cs="Arial"/>
        </w:rPr>
        <w:t xml:space="preserve"> sustava i mrežne opreme</w:t>
      </w:r>
    </w:p>
    <w:p w:rsidR="006453A1" w:rsidRPr="00F938E0" w:rsidRDefault="005A04F5" w:rsidP="009E2052">
      <w:pPr>
        <w:jc w:val="both"/>
        <w:rPr>
          <w:rFonts w:ascii="Arial" w:eastAsia="Times New Roman" w:hAnsi="Arial" w:cs="Arial"/>
          <w:b/>
          <w:color w:val="FF0000"/>
        </w:rPr>
      </w:pPr>
      <w:r w:rsidRPr="00F938E0">
        <w:rPr>
          <w:rFonts w:ascii="Arial" w:eastAsia="Times New Roman" w:hAnsi="Arial" w:cs="Arial"/>
          <w:b/>
        </w:rPr>
        <w:t xml:space="preserve">Evidencijski broj nabave: </w:t>
      </w:r>
      <w:r w:rsidR="0017594D">
        <w:rPr>
          <w:rFonts w:ascii="Arial" w:eastAsia="Times New Roman" w:hAnsi="Arial" w:cs="Arial"/>
          <w:b/>
        </w:rPr>
        <w:t>JN-C-4</w:t>
      </w:r>
      <w:r w:rsidR="00AD154E" w:rsidRPr="00F938E0">
        <w:rPr>
          <w:rFonts w:ascii="Arial" w:eastAsia="Times New Roman" w:hAnsi="Arial" w:cs="Arial"/>
          <w:b/>
        </w:rPr>
        <w:t>-2020</w:t>
      </w:r>
    </w:p>
    <w:p w:rsidR="0017594D" w:rsidRPr="0017594D" w:rsidRDefault="0017594D" w:rsidP="0017594D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  <w:b/>
          <w:lang w:eastAsia="hr-HR"/>
        </w:rPr>
        <w:t>Pitanje</w:t>
      </w:r>
      <w:r w:rsidR="006453A1" w:rsidRPr="00F938E0">
        <w:rPr>
          <w:rFonts w:ascii="Arial" w:hAnsi="Arial" w:cs="Arial"/>
          <w:b/>
          <w:lang w:eastAsia="hr-HR"/>
        </w:rPr>
        <w:t>:</w:t>
      </w:r>
      <w:r w:rsidR="00CB385B" w:rsidRPr="00F938E0">
        <w:rPr>
          <w:rFonts w:ascii="Arial" w:hAnsi="Arial" w:cs="Arial"/>
          <w:lang w:eastAsia="hr-HR"/>
        </w:rPr>
        <w:br/>
      </w:r>
      <w:r w:rsidR="00CB385B" w:rsidRPr="00F938E0">
        <w:rPr>
          <w:rFonts w:ascii="Arial" w:hAnsi="Arial" w:cs="Arial"/>
          <w:b/>
          <w:lang w:eastAsia="hr-HR"/>
        </w:rPr>
        <w:t>1.</w:t>
      </w:r>
      <w:r w:rsidR="00CB385B" w:rsidRPr="00F938E0">
        <w:rPr>
          <w:rFonts w:ascii="Arial" w:hAnsi="Arial" w:cs="Arial"/>
          <w:lang w:eastAsia="hr-HR"/>
        </w:rPr>
        <w:t xml:space="preserve"> </w:t>
      </w:r>
      <w:r w:rsidRPr="0017594D">
        <w:rPr>
          <w:rFonts w:ascii="Arial" w:eastAsia="Times New Roman" w:hAnsi="Arial" w:cs="Arial"/>
          <w:lang w:eastAsia="hr-HR"/>
        </w:rPr>
        <w:t>Da li je u prilogu troškovnik/tehničke specifikaci</w:t>
      </w:r>
      <w:r>
        <w:rPr>
          <w:rFonts w:ascii="Arial" w:eastAsia="Times New Roman" w:hAnsi="Arial" w:cs="Arial"/>
          <w:lang w:eastAsia="hr-HR"/>
        </w:rPr>
        <w:t>je, kod reference na dokument s</w:t>
      </w:r>
      <w:r w:rsidRPr="0017594D">
        <w:rPr>
          <w:rFonts w:ascii="Arial" w:eastAsia="Times New Roman" w:hAnsi="Arial" w:cs="Arial"/>
          <w:lang w:eastAsia="hr-HR"/>
        </w:rPr>
        <w:t xml:space="preserve"> brojem stranice na kojem se dokazuje funkcionalnost, dovoljno naznačiti referencu na službeni dokument proizvođača opreme</w:t>
      </w:r>
      <w:r>
        <w:rPr>
          <w:rFonts w:ascii="Arial" w:eastAsia="Times New Roman" w:hAnsi="Arial" w:cs="Arial"/>
          <w:lang w:eastAsia="hr-HR"/>
        </w:rPr>
        <w:t xml:space="preserve"> </w:t>
      </w:r>
      <w:r w:rsidRPr="0017594D">
        <w:rPr>
          <w:rFonts w:ascii="Arial" w:eastAsia="Times New Roman" w:hAnsi="Arial" w:cs="Arial"/>
          <w:lang w:eastAsia="hr-HR"/>
        </w:rPr>
        <w:t xml:space="preserve">ili je potrebno navoditi referencu na točan broj stranice u odnosu na ukupan broj stranica ponude? </w:t>
      </w:r>
    </w:p>
    <w:p w:rsidR="00242A2A" w:rsidRPr="00F938E0" w:rsidRDefault="00242A2A" w:rsidP="00813456">
      <w:pPr>
        <w:pStyle w:val="NoSpacing"/>
        <w:jc w:val="both"/>
        <w:rPr>
          <w:rFonts w:ascii="Arial" w:hAnsi="Arial" w:cs="Arial"/>
          <w:b/>
          <w:lang w:eastAsia="hr-HR"/>
        </w:rPr>
      </w:pPr>
    </w:p>
    <w:p w:rsidR="006453A1" w:rsidRPr="00F938E0" w:rsidRDefault="00242A2A" w:rsidP="009E2052">
      <w:pPr>
        <w:pStyle w:val="NoSpacing"/>
        <w:jc w:val="both"/>
        <w:rPr>
          <w:rFonts w:ascii="Arial" w:hAnsi="Arial" w:cs="Arial"/>
          <w:b/>
          <w:lang w:eastAsia="hr-HR"/>
        </w:rPr>
      </w:pPr>
      <w:r w:rsidRPr="00F938E0">
        <w:rPr>
          <w:rFonts w:ascii="Arial" w:hAnsi="Arial" w:cs="Arial"/>
          <w:b/>
          <w:lang w:eastAsia="hr-HR"/>
        </w:rPr>
        <w:t>O</w:t>
      </w:r>
      <w:r w:rsidR="006453A1" w:rsidRPr="00F938E0">
        <w:rPr>
          <w:rFonts w:ascii="Arial" w:hAnsi="Arial" w:cs="Arial"/>
          <w:b/>
          <w:lang w:eastAsia="hr-HR"/>
        </w:rPr>
        <w:t>dgovor</w:t>
      </w:r>
      <w:r w:rsidR="00687367" w:rsidRPr="00F938E0">
        <w:rPr>
          <w:rFonts w:ascii="Arial" w:hAnsi="Arial" w:cs="Arial"/>
          <w:b/>
          <w:lang w:eastAsia="hr-HR"/>
        </w:rPr>
        <w:t>i</w:t>
      </w:r>
      <w:r w:rsidR="006453A1" w:rsidRPr="00F938E0">
        <w:rPr>
          <w:rFonts w:ascii="Arial" w:hAnsi="Arial" w:cs="Arial"/>
          <w:b/>
          <w:lang w:eastAsia="hr-HR"/>
        </w:rPr>
        <w:t>:</w:t>
      </w:r>
    </w:p>
    <w:p w:rsidR="009E2052" w:rsidRPr="00ED46CD" w:rsidRDefault="00D540DB" w:rsidP="00FD1817">
      <w:pPr>
        <w:pStyle w:val="NoSpacing"/>
        <w:jc w:val="both"/>
        <w:rPr>
          <w:rFonts w:ascii="Arial" w:eastAsia="Times New Roman" w:hAnsi="Arial" w:cs="Arial"/>
          <w:lang w:eastAsia="hr-HR"/>
        </w:rPr>
      </w:pPr>
      <w:r w:rsidRPr="00FD1817">
        <w:rPr>
          <w:rFonts w:ascii="Arial" w:eastAsia="Times New Roman" w:hAnsi="Arial" w:cs="Arial"/>
          <w:b/>
          <w:lang w:eastAsia="hr-HR"/>
        </w:rPr>
        <w:t>1.</w:t>
      </w:r>
      <w:r>
        <w:rPr>
          <w:rFonts w:ascii="Arial" w:eastAsia="Times New Roman" w:hAnsi="Arial" w:cs="Arial"/>
          <w:lang w:eastAsia="hr-HR"/>
        </w:rPr>
        <w:t xml:space="preserve"> </w:t>
      </w:r>
      <w:r w:rsidR="00C3095A">
        <w:rPr>
          <w:rFonts w:ascii="Arial" w:eastAsia="Times New Roman" w:hAnsi="Arial" w:cs="Arial"/>
          <w:lang w:eastAsia="hr-HR"/>
        </w:rPr>
        <w:t>M</w:t>
      </w:r>
      <w:r w:rsidR="00C3095A">
        <w:rPr>
          <w:rFonts w:ascii="Arial" w:eastAsia="Times New Roman" w:hAnsi="Arial" w:cs="Arial"/>
          <w:lang w:eastAsia="hr-HR"/>
        </w:rPr>
        <w:t>ože se naznačiti referenca</w:t>
      </w:r>
      <w:r w:rsidR="00C3095A" w:rsidRPr="0017594D">
        <w:rPr>
          <w:rFonts w:ascii="Arial" w:eastAsia="Times New Roman" w:hAnsi="Arial" w:cs="Arial"/>
          <w:lang w:eastAsia="hr-HR"/>
        </w:rPr>
        <w:t xml:space="preserve"> na službeni dokument proizvođača opreme</w:t>
      </w:r>
      <w:r w:rsidR="00ED46CD">
        <w:rPr>
          <w:rFonts w:ascii="Arial" w:eastAsia="Times New Roman" w:hAnsi="Arial" w:cs="Arial"/>
          <w:lang w:eastAsia="hr-HR"/>
        </w:rPr>
        <w:t xml:space="preserve">. </w:t>
      </w:r>
      <w:bookmarkStart w:id="0" w:name="_GoBack"/>
      <w:bookmarkEnd w:id="0"/>
      <w:r w:rsidR="00ED46CD">
        <w:rPr>
          <w:rFonts w:ascii="Arial" w:eastAsia="Times New Roman" w:hAnsi="Arial" w:cs="Arial"/>
          <w:lang w:eastAsia="hr-HR"/>
        </w:rPr>
        <w:t>S</w:t>
      </w:r>
      <w:r w:rsidR="00FD1817" w:rsidRPr="00CA5BD8">
        <w:rPr>
          <w:rFonts w:ascii="Arial" w:hAnsi="Arial" w:cs="Arial"/>
          <w:lang w:eastAsia="hr-HR"/>
        </w:rPr>
        <w:t>vi uvjeti i zahtjevi naručitelja navedeni su u Pozivu na dostavu ponuda</w:t>
      </w:r>
      <w:r w:rsidR="00ED46CD">
        <w:rPr>
          <w:rFonts w:ascii="Arial" w:hAnsi="Arial" w:cs="Arial"/>
          <w:lang w:eastAsia="hr-HR"/>
        </w:rPr>
        <w:t>.</w:t>
      </w:r>
    </w:p>
    <w:p w:rsidR="00F938E0" w:rsidRPr="00C21F12" w:rsidRDefault="00F938E0" w:rsidP="009E2052">
      <w:pPr>
        <w:pStyle w:val="NoSpacing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F938E0" w:rsidRPr="00C21F12" w:rsidSect="00D2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46F54"/>
    <w:multiLevelType w:val="multilevel"/>
    <w:tmpl w:val="6A803C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697066"/>
    <w:multiLevelType w:val="multilevel"/>
    <w:tmpl w:val="9FBEC1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94628C"/>
    <w:multiLevelType w:val="multilevel"/>
    <w:tmpl w:val="C66E1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53A1"/>
    <w:rsid w:val="00014623"/>
    <w:rsid w:val="0002194B"/>
    <w:rsid w:val="000A59A6"/>
    <w:rsid w:val="000B2A20"/>
    <w:rsid w:val="000D5B3A"/>
    <w:rsid w:val="000F412B"/>
    <w:rsid w:val="000F61D8"/>
    <w:rsid w:val="00127866"/>
    <w:rsid w:val="001374A6"/>
    <w:rsid w:val="00144D40"/>
    <w:rsid w:val="0017594D"/>
    <w:rsid w:val="001941E5"/>
    <w:rsid w:val="00242A2A"/>
    <w:rsid w:val="002514C7"/>
    <w:rsid w:val="00282721"/>
    <w:rsid w:val="002B100A"/>
    <w:rsid w:val="002F5837"/>
    <w:rsid w:val="00331266"/>
    <w:rsid w:val="0035129C"/>
    <w:rsid w:val="00380BB3"/>
    <w:rsid w:val="004C22B9"/>
    <w:rsid w:val="0051467C"/>
    <w:rsid w:val="00535454"/>
    <w:rsid w:val="005754B0"/>
    <w:rsid w:val="005872D4"/>
    <w:rsid w:val="005A04F5"/>
    <w:rsid w:val="005C17C9"/>
    <w:rsid w:val="005C4C56"/>
    <w:rsid w:val="005F1CF1"/>
    <w:rsid w:val="00627591"/>
    <w:rsid w:val="00630D84"/>
    <w:rsid w:val="006453A1"/>
    <w:rsid w:val="00662994"/>
    <w:rsid w:val="006808A1"/>
    <w:rsid w:val="0068329A"/>
    <w:rsid w:val="00687367"/>
    <w:rsid w:val="006D2FF6"/>
    <w:rsid w:val="007042B0"/>
    <w:rsid w:val="00750B59"/>
    <w:rsid w:val="007F2459"/>
    <w:rsid w:val="00813456"/>
    <w:rsid w:val="008835EB"/>
    <w:rsid w:val="00884B81"/>
    <w:rsid w:val="008914E7"/>
    <w:rsid w:val="008B4FFF"/>
    <w:rsid w:val="008F694A"/>
    <w:rsid w:val="0090755F"/>
    <w:rsid w:val="009101AC"/>
    <w:rsid w:val="00970066"/>
    <w:rsid w:val="009A1F02"/>
    <w:rsid w:val="009D1E92"/>
    <w:rsid w:val="009E2052"/>
    <w:rsid w:val="00A15B34"/>
    <w:rsid w:val="00A27F47"/>
    <w:rsid w:val="00A337DC"/>
    <w:rsid w:val="00A46543"/>
    <w:rsid w:val="00A67AD4"/>
    <w:rsid w:val="00A837A2"/>
    <w:rsid w:val="00AA41EF"/>
    <w:rsid w:val="00AB7760"/>
    <w:rsid w:val="00AD154E"/>
    <w:rsid w:val="00AF6429"/>
    <w:rsid w:val="00B21783"/>
    <w:rsid w:val="00B25500"/>
    <w:rsid w:val="00B45C4E"/>
    <w:rsid w:val="00BF116C"/>
    <w:rsid w:val="00BF7ACA"/>
    <w:rsid w:val="00C109B7"/>
    <w:rsid w:val="00C16C7A"/>
    <w:rsid w:val="00C21F12"/>
    <w:rsid w:val="00C2224C"/>
    <w:rsid w:val="00C3095A"/>
    <w:rsid w:val="00C518F9"/>
    <w:rsid w:val="00CB385B"/>
    <w:rsid w:val="00CE27A7"/>
    <w:rsid w:val="00CF205F"/>
    <w:rsid w:val="00D27246"/>
    <w:rsid w:val="00D540DB"/>
    <w:rsid w:val="00E32240"/>
    <w:rsid w:val="00E444ED"/>
    <w:rsid w:val="00E775D7"/>
    <w:rsid w:val="00ED46CD"/>
    <w:rsid w:val="00F54422"/>
    <w:rsid w:val="00F67D87"/>
    <w:rsid w:val="00F7415F"/>
    <w:rsid w:val="00F938E0"/>
    <w:rsid w:val="00FC72F4"/>
    <w:rsid w:val="00FD1817"/>
    <w:rsid w:val="00FD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B222D"/>
  <w15:docId w15:val="{CB70D70E-1B71-4F45-A21F-C96A4BBC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246"/>
  </w:style>
  <w:style w:type="paragraph" w:styleId="Heading1">
    <w:name w:val="heading 1"/>
    <w:basedOn w:val="Normal"/>
    <w:next w:val="Normal"/>
    <w:link w:val="Heading1Char"/>
    <w:qFormat/>
    <w:rsid w:val="00C518F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53A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B3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rsid w:val="00C518F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7A2"/>
    <w:rPr>
      <w:rFonts w:ascii="Segoe UI" w:hAnsi="Segoe UI" w:cs="Segoe UI"/>
      <w:sz w:val="18"/>
      <w:szCs w:val="18"/>
    </w:rPr>
  </w:style>
  <w:style w:type="paragraph" w:customStyle="1" w:styleId="m3960027428780468631msolistparagraph">
    <w:name w:val="m_3960027428780468631msolistparagraph"/>
    <w:basedOn w:val="Normal"/>
    <w:rsid w:val="00662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6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8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6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Ines Muljat Skansi, dipl.iur.</cp:lastModifiedBy>
  <cp:revision>52</cp:revision>
  <cp:lastPrinted>2020-01-10T08:19:00Z</cp:lastPrinted>
  <dcterms:created xsi:type="dcterms:W3CDTF">2020-01-09T20:57:00Z</dcterms:created>
  <dcterms:modified xsi:type="dcterms:W3CDTF">2020-02-20T11:25:00Z</dcterms:modified>
</cp:coreProperties>
</file>