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4B" w:rsidRPr="00A424EF" w:rsidRDefault="007950E3" w:rsidP="00A424EF">
      <w:pPr>
        <w:pStyle w:val="BodyA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A424EF">
        <w:rPr>
          <w:rFonts w:ascii="Times New Roman" w:hAnsi="Times New Roman" w:cs="Times New Roman"/>
          <w:b/>
          <w:bCs/>
          <w:u w:val="single"/>
        </w:rPr>
        <w:t>Predavanja</w:t>
      </w:r>
      <w:proofErr w:type="spellEnd"/>
      <w:r w:rsidRPr="00A424EF">
        <w:rPr>
          <w:rFonts w:ascii="Times New Roman" w:hAnsi="Times New Roman" w:cs="Times New Roman"/>
          <w:b/>
          <w:bCs/>
          <w:u w:val="single"/>
        </w:rPr>
        <w:t xml:space="preserve">  </w:t>
      </w:r>
      <w:proofErr w:type="spellStart"/>
      <w:r w:rsidRPr="00A424EF">
        <w:rPr>
          <w:rFonts w:ascii="Times New Roman" w:hAnsi="Times New Roman" w:cs="Times New Roman"/>
          <w:b/>
          <w:bCs/>
          <w:u w:val="single"/>
        </w:rPr>
        <w:t>Fiksna</w:t>
      </w:r>
      <w:proofErr w:type="spellEnd"/>
      <w:proofErr w:type="gramEnd"/>
      <w:r w:rsidRPr="00A424E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424EF">
        <w:rPr>
          <w:rFonts w:ascii="Times New Roman" w:hAnsi="Times New Roman" w:cs="Times New Roman"/>
          <w:b/>
          <w:bCs/>
          <w:u w:val="single"/>
        </w:rPr>
        <w:t>protetika</w:t>
      </w:r>
      <w:proofErr w:type="spellEnd"/>
      <w:r w:rsidRPr="00A424EF">
        <w:rPr>
          <w:rFonts w:ascii="Times New Roman" w:hAnsi="Times New Roman" w:cs="Times New Roman"/>
          <w:b/>
          <w:bCs/>
          <w:u w:val="single"/>
        </w:rPr>
        <w:t xml:space="preserve"> II -  IX  </w:t>
      </w:r>
      <w:proofErr w:type="spellStart"/>
      <w:r w:rsidRPr="00A424EF">
        <w:rPr>
          <w:rFonts w:ascii="Times New Roman" w:hAnsi="Times New Roman" w:cs="Times New Roman"/>
          <w:b/>
          <w:bCs/>
          <w:u w:val="single"/>
        </w:rPr>
        <w:t>semestar</w:t>
      </w:r>
      <w:proofErr w:type="spellEnd"/>
      <w:r w:rsidRPr="00A424EF">
        <w:rPr>
          <w:rFonts w:ascii="Times New Roman" w:hAnsi="Times New Roman" w:cs="Times New Roman"/>
          <w:b/>
          <w:bCs/>
          <w:u w:val="single"/>
        </w:rPr>
        <w:t xml:space="preserve">  </w:t>
      </w:r>
      <w:proofErr w:type="spellStart"/>
      <w:r w:rsidRPr="00A424EF">
        <w:rPr>
          <w:rFonts w:ascii="Times New Roman" w:hAnsi="Times New Roman" w:cs="Times New Roman"/>
          <w:b/>
          <w:bCs/>
          <w:u w:val="single"/>
        </w:rPr>
        <w:t>ak.god</w:t>
      </w:r>
      <w:proofErr w:type="spellEnd"/>
      <w:r w:rsidRPr="00A424EF">
        <w:rPr>
          <w:rFonts w:ascii="Times New Roman" w:hAnsi="Times New Roman" w:cs="Times New Roman"/>
          <w:b/>
          <w:bCs/>
          <w:u w:val="single"/>
        </w:rPr>
        <w:t>. 202</w:t>
      </w:r>
      <w:r w:rsidR="00547960" w:rsidRPr="00A424EF">
        <w:rPr>
          <w:rFonts w:ascii="Times New Roman" w:hAnsi="Times New Roman" w:cs="Times New Roman"/>
          <w:b/>
          <w:bCs/>
          <w:u w:val="single"/>
        </w:rPr>
        <w:t>4</w:t>
      </w:r>
      <w:r w:rsidRPr="00A424EF">
        <w:rPr>
          <w:rFonts w:ascii="Times New Roman" w:hAnsi="Times New Roman" w:cs="Times New Roman"/>
          <w:b/>
          <w:bCs/>
          <w:u w:val="single"/>
        </w:rPr>
        <w:t xml:space="preserve"> / 2</w:t>
      </w:r>
      <w:r w:rsidR="00547960" w:rsidRPr="00A424EF">
        <w:rPr>
          <w:rFonts w:ascii="Times New Roman" w:hAnsi="Times New Roman" w:cs="Times New Roman"/>
          <w:b/>
          <w:bCs/>
          <w:u w:val="single"/>
        </w:rPr>
        <w:t>5</w:t>
      </w:r>
      <w:r w:rsidRPr="00A424EF">
        <w:rPr>
          <w:rFonts w:ascii="Times New Roman" w:hAnsi="Times New Roman" w:cs="Times New Roman"/>
          <w:b/>
          <w:bCs/>
          <w:u w:val="single"/>
        </w:rPr>
        <w:t>.</w:t>
      </w:r>
    </w:p>
    <w:tbl>
      <w:tblPr>
        <w:tblW w:w="86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94"/>
        <w:gridCol w:w="1275"/>
        <w:gridCol w:w="2208"/>
      </w:tblGrid>
      <w:tr w:rsidR="00433C4B" w:rsidRPr="00A424EF" w:rsidTr="00896627">
        <w:trPr>
          <w:trHeight w:val="358"/>
          <w:jc w:val="center"/>
        </w:trPr>
        <w:tc>
          <w:tcPr>
            <w:tcW w:w="5194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7950E3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  <w:b/>
                <w:bCs/>
              </w:rPr>
              <w:t>Tema</w:t>
            </w:r>
            <w:proofErr w:type="spellEnd"/>
            <w:r w:rsidRPr="00A424E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A424EF">
              <w:rPr>
                <w:rFonts w:ascii="Times New Roman" w:hAnsi="Times New Roman" w:cs="Times New Roman"/>
                <w:b/>
                <w:bCs/>
              </w:rPr>
              <w:t>predavanja</w:t>
            </w:r>
            <w:proofErr w:type="spellEnd"/>
          </w:p>
        </w:tc>
        <w:tc>
          <w:tcPr>
            <w:tcW w:w="127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7950E3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  <w:tc>
          <w:tcPr>
            <w:tcW w:w="220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7950E3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  <w:b/>
                <w:bCs/>
              </w:rPr>
              <w:t>Predavač</w:t>
            </w:r>
            <w:proofErr w:type="spellEnd"/>
          </w:p>
        </w:tc>
      </w:tr>
      <w:tr w:rsidR="00433C4B" w:rsidRPr="00A424EF" w:rsidTr="00896627">
        <w:trPr>
          <w:trHeight w:val="668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BA1E80" w:rsidP="00BA1E80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Uvod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mostove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Ocjena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zuba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nosača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BA1E80" w:rsidP="00BA1E80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30.09.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3A0691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 w:rsidP="003A0691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P</w:t>
            </w:r>
            <w:r w:rsidR="00DA3C61" w:rsidRPr="00A424EF">
              <w:rPr>
                <w:rFonts w:ascii="Times New Roman" w:hAnsi="Times New Roman" w:cs="Times New Roman"/>
              </w:rPr>
              <w:t>rof.dr.</w:t>
            </w:r>
            <w:r w:rsidR="007950E3" w:rsidRPr="00A424EF">
              <w:rPr>
                <w:rFonts w:ascii="Times New Roman" w:hAnsi="Times New Roman" w:cs="Times New Roman"/>
              </w:rPr>
              <w:t xml:space="preserve">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Mehulić</w:t>
            </w:r>
            <w:proofErr w:type="spellEnd"/>
          </w:p>
        </w:tc>
      </w:tr>
      <w:tr w:rsidR="00433C4B" w:rsidRPr="00A424EF" w:rsidTr="00896627">
        <w:trPr>
          <w:trHeight w:val="38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BA1E80" w:rsidP="00BA1E80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Planiranje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mostova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4A30D0" w:rsidP="003A0691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07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  <w:r w:rsidRPr="00A424EF">
              <w:rPr>
                <w:rFonts w:ascii="Times New Roman" w:hAnsi="Times New Roman" w:cs="Times New Roman"/>
              </w:rPr>
              <w:t>10.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3A0691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 w:rsidP="003A0691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Izv</w:t>
            </w:r>
            <w:r w:rsidR="00DA3C61" w:rsidRPr="00A424EF">
              <w:rPr>
                <w:rFonts w:ascii="Times New Roman" w:hAnsi="Times New Roman" w:cs="Times New Roman"/>
              </w:rPr>
              <w:t>.prof.dr.</w:t>
            </w:r>
            <w:r w:rsidR="007950E3" w:rsidRPr="00A424EF">
              <w:rPr>
                <w:rFonts w:ascii="Times New Roman" w:hAnsi="Times New Roman" w:cs="Times New Roman"/>
              </w:rPr>
              <w:t xml:space="preserve">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Milardović</w:t>
            </w:r>
            <w:proofErr w:type="spellEnd"/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Statika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4A30D0" w:rsidP="003A0691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14.10.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3A0691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DA3C61" w:rsidP="00045328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Izv.prof.dr.</w:t>
            </w:r>
            <w:r w:rsidR="003A0691" w:rsidRPr="00A424EF">
              <w:rPr>
                <w:rFonts w:ascii="Times New Roman" w:hAnsi="Times New Roman" w:cs="Times New Roman"/>
              </w:rPr>
              <w:t>sc</w:t>
            </w:r>
            <w:r w:rsidR="00045328">
              <w:rPr>
                <w:rFonts w:ascii="Times New Roman" w:hAnsi="Times New Roman" w:cs="Times New Roman"/>
              </w:rPr>
              <w:t>.</w:t>
            </w:r>
            <w:r w:rsidR="00045328" w:rsidRPr="00045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328" w:rsidRPr="00045328">
              <w:rPr>
                <w:rFonts w:ascii="Times New Roman" w:hAnsi="Times New Roman" w:cs="Times New Roman"/>
              </w:rPr>
              <w:t>Carek</w:t>
            </w:r>
            <w:proofErr w:type="spellEnd"/>
          </w:p>
        </w:tc>
      </w:tr>
      <w:tr w:rsidR="00433C4B" w:rsidRPr="00A424EF" w:rsidTr="00896627">
        <w:trPr>
          <w:trHeight w:val="85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 w:rsidP="003A0691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Estetski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parametri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424EF">
              <w:rPr>
                <w:rFonts w:ascii="Times New Roman" w:hAnsi="Times New Roman" w:cs="Times New Roman"/>
              </w:rPr>
              <w:t>fiksnoprotetičkoj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terapiji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E56D4C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21.10.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E56D4C">
            <w:pPr>
              <w:pStyle w:val="Body"/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A424EF">
              <w:rPr>
                <w:rFonts w:cs="Times New Roman"/>
                <w:sz w:val="22"/>
                <w:szCs w:val="22"/>
              </w:rPr>
              <w:t>Izv.prof.dr.</w:t>
            </w:r>
            <w:r w:rsidR="003A0691" w:rsidRPr="00A424EF">
              <w:rPr>
                <w:rFonts w:cs="Times New Roman"/>
                <w:sz w:val="22"/>
                <w:szCs w:val="22"/>
              </w:rPr>
              <w:t xml:space="preserve">sc. </w:t>
            </w:r>
            <w:proofErr w:type="spellStart"/>
            <w:r w:rsidR="003A0691" w:rsidRPr="00A424EF">
              <w:rPr>
                <w:rFonts w:cs="Times New Roman"/>
                <w:sz w:val="22"/>
                <w:szCs w:val="22"/>
              </w:rPr>
              <w:t>Milardović</w:t>
            </w:r>
            <w:proofErr w:type="spellEnd"/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Čimbenici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odabira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gradivnog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materijala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8B7BBE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28.</w:t>
            </w:r>
            <w:r w:rsidR="00004155" w:rsidRPr="00A424EF">
              <w:rPr>
                <w:rFonts w:ascii="Times New Roman" w:hAnsi="Times New Roman" w:cs="Times New Roman"/>
              </w:rPr>
              <w:t>10.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8B7BBE">
            <w:pPr>
              <w:pStyle w:val="BodyA"/>
              <w:rPr>
                <w:rFonts w:ascii="Times New Roman" w:hAnsi="Times New Roman" w:cs="Times New Roman"/>
                <w:lang w:val="de-CH"/>
              </w:rPr>
            </w:pPr>
            <w:r w:rsidRPr="00A424EF">
              <w:rPr>
                <w:rFonts w:ascii="Times New Roman" w:hAnsi="Times New Roman" w:cs="Times New Roman"/>
                <w:lang w:val="de-CH"/>
              </w:rPr>
              <w:t>Izv.prof.dr.</w:t>
            </w:r>
            <w:r w:rsidR="003A0691" w:rsidRPr="00A424EF">
              <w:rPr>
                <w:rFonts w:ascii="Times New Roman" w:hAnsi="Times New Roman" w:cs="Times New Roman"/>
                <w:lang w:val="de-CH"/>
              </w:rPr>
              <w:t>sc. Bergman</w:t>
            </w:r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896627" w:rsidP="00896627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Privremeni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imedijatni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mostovi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04155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04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  <w:r w:rsidRPr="00A424EF">
              <w:rPr>
                <w:rFonts w:ascii="Times New Roman" w:hAnsi="Times New Roman" w:cs="Times New Roman"/>
              </w:rPr>
              <w:t>11.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04155" w:rsidP="00045328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Izv.prof.dr.</w:t>
            </w:r>
            <w:r w:rsidR="003A0691" w:rsidRPr="00A424EF">
              <w:rPr>
                <w:rFonts w:ascii="Times New Roman" w:hAnsi="Times New Roman" w:cs="Times New Roman"/>
              </w:rPr>
              <w:t>sc</w:t>
            </w:r>
            <w:r w:rsidR="003A2B8C" w:rsidRPr="00045328">
              <w:rPr>
                <w:rFonts w:ascii="Times New Roman" w:hAnsi="Times New Roman" w:cs="Times New Roman"/>
              </w:rPr>
              <w:t>.</w:t>
            </w:r>
            <w:r w:rsidR="00045328" w:rsidRPr="00045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328" w:rsidRPr="00045328">
              <w:rPr>
                <w:rFonts w:ascii="Times New Roman" w:hAnsi="Times New Roman" w:cs="Times New Roman"/>
              </w:rPr>
              <w:t>Viskić</w:t>
            </w:r>
            <w:proofErr w:type="spellEnd"/>
            <w:r w:rsidR="00045328" w:rsidRPr="000453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896627" w:rsidP="00B67BD2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 xml:space="preserve"> </w:t>
            </w:r>
            <w:r w:rsidRPr="00A424EF">
              <w:rPr>
                <w:rFonts w:ascii="Times New Roman" w:hAnsi="Times New Roman" w:cs="Times New Roman"/>
                <w:i/>
                <w:iCs/>
              </w:rPr>
              <w:t>Inlay</w:t>
            </w:r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; Maryland </w:t>
            </w:r>
            <w:proofErr w:type="spellStart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; </w:t>
            </w:r>
            <w:proofErr w:type="spellStart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</w:t>
            </w:r>
            <w:proofErr w:type="spellEnd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67BD2" w:rsidRPr="00B67B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skidanje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 w:rsidP="002649B2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 xml:space="preserve"> </w:t>
            </w:r>
            <w:r w:rsidR="009075C6" w:rsidRPr="00A424EF">
              <w:rPr>
                <w:rFonts w:ascii="Times New Roman" w:hAnsi="Times New Roman" w:cs="Times New Roman"/>
              </w:rPr>
              <w:t>11.11.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9075C6" w:rsidP="003A0691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 xml:space="preserve">Prof.dr.sc.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Vojvodić</w:t>
            </w:r>
            <w:proofErr w:type="spellEnd"/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896627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Djelomične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krunice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ljuske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9075C6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25.11.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0691" w:rsidRPr="00A424EF" w:rsidRDefault="009075C6">
            <w:pPr>
              <w:pStyle w:val="Body"/>
              <w:spacing w:after="160" w:line="259" w:lineRule="auto"/>
              <w:rPr>
                <w:rFonts w:cs="Times New Roman"/>
                <w:sz w:val="22"/>
                <w:szCs w:val="22"/>
              </w:rPr>
            </w:pPr>
            <w:r w:rsidRPr="00A424EF">
              <w:rPr>
                <w:rFonts w:cs="Times New Roman"/>
                <w:sz w:val="22"/>
                <w:szCs w:val="22"/>
              </w:rPr>
              <w:t xml:space="preserve">Izv.prof.dr.sc. </w:t>
            </w:r>
            <w:proofErr w:type="spellStart"/>
            <w:r w:rsidRPr="00A424EF">
              <w:rPr>
                <w:rFonts w:cs="Times New Roman"/>
                <w:sz w:val="22"/>
                <w:szCs w:val="22"/>
              </w:rPr>
              <w:t>Carek</w:t>
            </w:r>
            <w:proofErr w:type="spellEnd"/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Krunice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mostovi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424EF">
              <w:rPr>
                <w:rFonts w:ascii="Times New Roman" w:hAnsi="Times New Roman" w:cs="Times New Roman"/>
              </w:rPr>
              <w:t>kombiniranim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protetičkim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radovima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584EC9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02.12</w:t>
            </w:r>
            <w:r w:rsidR="007950E3" w:rsidRPr="00A424EF">
              <w:rPr>
                <w:rFonts w:ascii="Times New Roman" w:hAnsi="Times New Roman" w:cs="Times New Roman"/>
              </w:rPr>
              <w:t>. 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3A0691" w:rsidP="003A0691">
            <w:pPr>
              <w:pStyle w:val="Body"/>
              <w:spacing w:after="160" w:line="259" w:lineRule="auto"/>
              <w:rPr>
                <w:rFonts w:cs="Times New Roman"/>
                <w:sz w:val="22"/>
                <w:szCs w:val="22"/>
                <w:lang w:val="de-CH"/>
              </w:rPr>
            </w:pPr>
            <w:r w:rsidRPr="00A424EF">
              <w:rPr>
                <w:rFonts w:cs="Times New Roman"/>
                <w:sz w:val="22"/>
                <w:szCs w:val="22"/>
                <w:lang w:val="de-CH"/>
              </w:rPr>
              <w:t>Izv. prof. dr. sc.  Kranjčić</w:t>
            </w:r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45328" w:rsidP="00045328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Implantoprotetička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terapija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djelomične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bezubosti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09.12.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45328" w:rsidP="00045328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 xml:space="preserve">Prof.dr.sc.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Ćatić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45328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Protetički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vođena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implantoprotetička</w:t>
            </w:r>
            <w:proofErr w:type="spellEnd"/>
            <w:r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4EF">
              <w:rPr>
                <w:rFonts w:ascii="Times New Roman" w:hAnsi="Times New Roman" w:cs="Times New Roman"/>
              </w:rPr>
              <w:t>terapija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2649B2" w:rsidP="002649B2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 xml:space="preserve"> </w:t>
            </w:r>
            <w:r w:rsidR="00A12586" w:rsidRPr="00A424EF">
              <w:rPr>
                <w:rFonts w:ascii="Times New Roman" w:hAnsi="Times New Roman" w:cs="Times New Roman"/>
              </w:rPr>
              <w:t>16.12.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045328">
            <w:pPr>
              <w:pStyle w:val="BodyA"/>
              <w:rPr>
                <w:rFonts w:ascii="Times New Roman" w:hAnsi="Times New Roman" w:cs="Times New Roman"/>
              </w:rPr>
            </w:pPr>
            <w:bookmarkStart w:id="0" w:name="_GoBack"/>
            <w:r w:rsidRPr="00A424EF">
              <w:rPr>
                <w:rFonts w:ascii="Times New Roman" w:hAnsi="Times New Roman" w:cs="Times New Roman"/>
              </w:rPr>
              <w:t xml:space="preserve">Izv.prof.dr.sc.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Viskić</w:t>
            </w:r>
            <w:bookmarkEnd w:id="0"/>
            <w:proofErr w:type="spellEnd"/>
          </w:p>
        </w:tc>
      </w:tr>
      <w:tr w:rsidR="00433C4B" w:rsidRPr="00A424EF" w:rsidTr="00896627">
        <w:trPr>
          <w:trHeight w:val="353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547960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A424EF">
              <w:rPr>
                <w:rFonts w:ascii="Times New Roman" w:hAnsi="Times New Roman" w:cs="Times New Roman"/>
              </w:rPr>
              <w:t>Oralno-</w:t>
            </w:r>
            <w:r w:rsidR="007950E3" w:rsidRPr="00A424EF">
              <w:rPr>
                <w:rFonts w:ascii="Times New Roman" w:hAnsi="Times New Roman" w:cs="Times New Roman"/>
              </w:rPr>
              <w:t>rehabilitacijski</w:t>
            </w:r>
            <w:proofErr w:type="spellEnd"/>
            <w:r w:rsidR="007950E3"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0E3" w:rsidRPr="00A424EF">
              <w:rPr>
                <w:rFonts w:ascii="Times New Roman" w:hAnsi="Times New Roman" w:cs="Times New Roman"/>
              </w:rPr>
              <w:t>značaj</w:t>
            </w:r>
            <w:proofErr w:type="spellEnd"/>
            <w:r w:rsidR="007950E3"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0E3" w:rsidRPr="00A424EF">
              <w:rPr>
                <w:rFonts w:ascii="Times New Roman" w:hAnsi="Times New Roman" w:cs="Times New Roman"/>
              </w:rPr>
              <w:t>krunica</w:t>
            </w:r>
            <w:proofErr w:type="spellEnd"/>
            <w:r w:rsidR="007950E3"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0E3" w:rsidRPr="00A424EF">
              <w:rPr>
                <w:rFonts w:ascii="Times New Roman" w:hAnsi="Times New Roman" w:cs="Times New Roman"/>
              </w:rPr>
              <w:t>i</w:t>
            </w:r>
            <w:proofErr w:type="spellEnd"/>
            <w:r w:rsidR="007950E3" w:rsidRPr="00A42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0E3" w:rsidRPr="00A424EF">
              <w:rPr>
                <w:rFonts w:ascii="Times New Roman" w:hAnsi="Times New Roman" w:cs="Times New Roman"/>
              </w:rPr>
              <w:t>mostova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23.12.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4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Prof.dr.</w:t>
            </w:r>
            <w:r w:rsidR="007950E3" w:rsidRPr="00A424EF">
              <w:rPr>
                <w:rFonts w:ascii="Times New Roman" w:hAnsi="Times New Roman" w:cs="Times New Roman"/>
              </w:rPr>
              <w:t xml:space="preserve">sc. </w:t>
            </w:r>
            <w:proofErr w:type="spellStart"/>
            <w:r w:rsidR="007950E3" w:rsidRPr="00A424EF">
              <w:rPr>
                <w:rFonts w:ascii="Times New Roman" w:hAnsi="Times New Roman" w:cs="Times New Roman"/>
              </w:rPr>
              <w:t>Jakovac</w:t>
            </w:r>
            <w:proofErr w:type="spellEnd"/>
          </w:p>
        </w:tc>
      </w:tr>
      <w:tr w:rsidR="00433C4B" w:rsidRPr="00A424EF" w:rsidTr="00896627">
        <w:trPr>
          <w:trHeight w:val="571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203EB2" w:rsidP="00A0586E">
            <w:pPr>
              <w:pStyle w:val="Body"/>
              <w:spacing w:after="160" w:line="259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Usporedba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digitalnog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i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analognog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načina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rada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fiksnoprotetičkoj</w:t>
            </w:r>
            <w:proofErr w:type="spellEnd"/>
            <w:r w:rsidRPr="00A424E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24EF">
              <w:rPr>
                <w:rFonts w:cs="Times New Roman"/>
                <w:color w:val="auto"/>
                <w:sz w:val="22"/>
                <w:szCs w:val="22"/>
              </w:rPr>
              <w:t>terapiji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13.01.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5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>
            <w:pPr>
              <w:pStyle w:val="BodyA"/>
              <w:rPr>
                <w:rFonts w:ascii="Times New Roman" w:hAnsi="Times New Roman" w:cs="Times New Roman"/>
                <w:lang w:val="de-CH"/>
              </w:rPr>
            </w:pPr>
            <w:r w:rsidRPr="00A424EF">
              <w:rPr>
                <w:rFonts w:ascii="Times New Roman" w:hAnsi="Times New Roman" w:cs="Times New Roman"/>
              </w:rPr>
              <w:t>Prof.dr.</w:t>
            </w:r>
            <w:r w:rsidR="00A0586E" w:rsidRPr="00A424EF">
              <w:rPr>
                <w:rFonts w:ascii="Times New Roman" w:hAnsi="Times New Roman" w:cs="Times New Roman"/>
              </w:rPr>
              <w:t xml:space="preserve">sc. </w:t>
            </w:r>
            <w:proofErr w:type="spellStart"/>
            <w:r w:rsidR="00A0586E" w:rsidRPr="00A424EF">
              <w:rPr>
                <w:rFonts w:ascii="Times New Roman" w:hAnsi="Times New Roman" w:cs="Times New Roman"/>
              </w:rPr>
              <w:t>Jakovac</w:t>
            </w:r>
            <w:proofErr w:type="spellEnd"/>
          </w:p>
        </w:tc>
      </w:tr>
      <w:tr w:rsidR="00433C4B" w:rsidRPr="00A424EF" w:rsidTr="00896627">
        <w:trPr>
          <w:trHeight w:val="603"/>
          <w:jc w:val="center"/>
        </w:trPr>
        <w:tc>
          <w:tcPr>
            <w:tcW w:w="51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7950E3">
            <w:pPr>
              <w:pStyle w:val="BodyA"/>
              <w:rPr>
                <w:rFonts w:ascii="Times New Roman" w:hAnsi="Times New Roman" w:cs="Times New Roman"/>
                <w:lang w:val="de-CH"/>
              </w:rPr>
            </w:pPr>
            <w:r w:rsidRPr="00A424EF">
              <w:rPr>
                <w:rFonts w:ascii="Times New Roman" w:hAnsi="Times New Roman" w:cs="Times New Roman"/>
                <w:lang w:val="de-CH"/>
              </w:rPr>
              <w:t>Gerontološki aspekti fiksnoprotetičke terapije djelomične bezubosti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A12586" w:rsidP="002649B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20.01.</w:t>
            </w:r>
            <w:r w:rsidR="007950E3" w:rsidRPr="00A424EF">
              <w:rPr>
                <w:rFonts w:ascii="Times New Roman" w:hAnsi="Times New Roman" w:cs="Times New Roman"/>
              </w:rPr>
              <w:t>202</w:t>
            </w:r>
            <w:r w:rsidR="002649B2" w:rsidRPr="00A424EF">
              <w:rPr>
                <w:rFonts w:ascii="Times New Roman" w:hAnsi="Times New Roman" w:cs="Times New Roman"/>
              </w:rPr>
              <w:t>5</w:t>
            </w:r>
            <w:r w:rsidR="007950E3" w:rsidRPr="00A4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C4B" w:rsidRPr="00A424EF" w:rsidRDefault="002649B2" w:rsidP="002649B2">
            <w:pPr>
              <w:pStyle w:val="BodyA"/>
              <w:rPr>
                <w:rFonts w:ascii="Times New Roman" w:hAnsi="Times New Roman" w:cs="Times New Roman"/>
              </w:rPr>
            </w:pPr>
            <w:r w:rsidRPr="00A424EF">
              <w:rPr>
                <w:rFonts w:ascii="Times New Roman" w:hAnsi="Times New Roman" w:cs="Times New Roman"/>
              </w:rPr>
              <w:t>P</w:t>
            </w:r>
            <w:r w:rsidR="00A12586" w:rsidRPr="00A424EF">
              <w:rPr>
                <w:rFonts w:ascii="Times New Roman" w:hAnsi="Times New Roman" w:cs="Times New Roman"/>
              </w:rPr>
              <w:t>rof.dr.</w:t>
            </w:r>
            <w:r w:rsidR="007950E3" w:rsidRPr="00A424EF">
              <w:rPr>
                <w:rFonts w:ascii="Times New Roman" w:hAnsi="Times New Roman" w:cs="Times New Roman"/>
              </w:rPr>
              <w:t xml:space="preserve">sc. </w:t>
            </w:r>
            <w:proofErr w:type="spellStart"/>
            <w:r w:rsidRPr="00A424EF">
              <w:rPr>
                <w:rFonts w:ascii="Times New Roman" w:hAnsi="Times New Roman" w:cs="Times New Roman"/>
              </w:rPr>
              <w:t>Ćatić</w:t>
            </w:r>
            <w:proofErr w:type="spellEnd"/>
          </w:p>
        </w:tc>
      </w:tr>
    </w:tbl>
    <w:p w:rsidR="008B0CC9" w:rsidRPr="00A424EF" w:rsidRDefault="008B0CC9">
      <w:pPr>
        <w:pStyle w:val="BodyA"/>
        <w:spacing w:line="360" w:lineRule="auto"/>
        <w:jc w:val="both"/>
        <w:rPr>
          <w:rFonts w:ascii="Times New Roman" w:hAnsi="Times New Roman" w:cs="Times New Roman"/>
        </w:rPr>
      </w:pPr>
    </w:p>
    <w:p w:rsidR="00433C4B" w:rsidRPr="00A424EF" w:rsidRDefault="007950E3">
      <w:pPr>
        <w:pStyle w:val="BodyA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424EF">
        <w:rPr>
          <w:rFonts w:ascii="Times New Roman" w:hAnsi="Times New Roman" w:cs="Times New Roman"/>
        </w:rPr>
        <w:t>Predavanja</w:t>
      </w:r>
      <w:proofErr w:type="spellEnd"/>
      <w:r w:rsidRPr="00A424EF">
        <w:rPr>
          <w:rFonts w:ascii="Times New Roman" w:hAnsi="Times New Roman" w:cs="Times New Roman"/>
        </w:rPr>
        <w:t xml:space="preserve"> se </w:t>
      </w:r>
      <w:proofErr w:type="spellStart"/>
      <w:r w:rsidRPr="00A424EF">
        <w:rPr>
          <w:rFonts w:ascii="Times New Roman" w:hAnsi="Times New Roman" w:cs="Times New Roman"/>
        </w:rPr>
        <w:t>održavaju</w:t>
      </w:r>
      <w:proofErr w:type="spellEnd"/>
      <w:r w:rsidRPr="00A424EF">
        <w:rPr>
          <w:rFonts w:ascii="Times New Roman" w:hAnsi="Times New Roman" w:cs="Times New Roman"/>
        </w:rPr>
        <w:t xml:space="preserve"> u </w:t>
      </w:r>
      <w:proofErr w:type="spellStart"/>
      <w:r w:rsidRPr="00A424EF">
        <w:rPr>
          <w:rFonts w:ascii="Times New Roman" w:hAnsi="Times New Roman" w:cs="Times New Roman"/>
        </w:rPr>
        <w:t>predavaonici</w:t>
      </w:r>
      <w:proofErr w:type="spellEnd"/>
      <w:r w:rsidRPr="00A424EF">
        <w:rPr>
          <w:rFonts w:ascii="Times New Roman" w:hAnsi="Times New Roman" w:cs="Times New Roman"/>
        </w:rPr>
        <w:t xml:space="preserve"> </w:t>
      </w:r>
      <w:proofErr w:type="spellStart"/>
      <w:r w:rsidRPr="00A424EF">
        <w:rPr>
          <w:rFonts w:ascii="Times New Roman" w:hAnsi="Times New Roman" w:cs="Times New Roman"/>
        </w:rPr>
        <w:t>Stomatološkog</w:t>
      </w:r>
      <w:proofErr w:type="spellEnd"/>
      <w:r w:rsidRPr="00A424EF">
        <w:rPr>
          <w:rFonts w:ascii="Times New Roman" w:hAnsi="Times New Roman" w:cs="Times New Roman"/>
        </w:rPr>
        <w:t xml:space="preserve"> </w:t>
      </w:r>
      <w:proofErr w:type="spellStart"/>
      <w:r w:rsidRPr="00A424EF">
        <w:rPr>
          <w:rFonts w:ascii="Times New Roman" w:hAnsi="Times New Roman" w:cs="Times New Roman"/>
        </w:rPr>
        <w:t>fakulteta</w:t>
      </w:r>
      <w:proofErr w:type="spellEnd"/>
      <w:r w:rsidRPr="00A424EF">
        <w:rPr>
          <w:rFonts w:ascii="Times New Roman" w:hAnsi="Times New Roman" w:cs="Times New Roman"/>
        </w:rPr>
        <w:t xml:space="preserve">, </w:t>
      </w:r>
      <w:proofErr w:type="spellStart"/>
      <w:r w:rsidRPr="00A424EF">
        <w:rPr>
          <w:rFonts w:ascii="Times New Roman" w:hAnsi="Times New Roman" w:cs="Times New Roman"/>
          <w:b/>
          <w:bCs/>
        </w:rPr>
        <w:t>Gundulić</w:t>
      </w:r>
      <w:proofErr w:type="spellEnd"/>
      <w:r w:rsidRPr="00A424EF">
        <w:rPr>
          <w:rFonts w:ascii="Times New Roman" w:hAnsi="Times New Roman" w:cs="Times New Roman"/>
          <w:b/>
          <w:bCs/>
          <w:lang w:val="it-IT"/>
        </w:rPr>
        <w:t>eva 5</w:t>
      </w:r>
      <w:r w:rsidRPr="00A424EF">
        <w:rPr>
          <w:rFonts w:ascii="Times New Roman" w:hAnsi="Times New Roman" w:cs="Times New Roman"/>
        </w:rPr>
        <w:t xml:space="preserve">, </w:t>
      </w:r>
      <w:proofErr w:type="spellStart"/>
      <w:r w:rsidRPr="00A424EF">
        <w:rPr>
          <w:rFonts w:ascii="Times New Roman" w:hAnsi="Times New Roman" w:cs="Times New Roman"/>
          <w:b/>
          <w:bCs/>
        </w:rPr>
        <w:t>ponedjeljkom</w:t>
      </w:r>
      <w:proofErr w:type="spellEnd"/>
      <w:r w:rsidRPr="00A424EF">
        <w:rPr>
          <w:rFonts w:ascii="Times New Roman" w:hAnsi="Times New Roman" w:cs="Times New Roman"/>
        </w:rPr>
        <w:t xml:space="preserve"> u </w:t>
      </w:r>
      <w:proofErr w:type="spellStart"/>
      <w:r w:rsidRPr="00A424EF">
        <w:rPr>
          <w:rFonts w:ascii="Times New Roman" w:hAnsi="Times New Roman" w:cs="Times New Roman"/>
        </w:rPr>
        <w:t>terminu</w:t>
      </w:r>
      <w:proofErr w:type="spellEnd"/>
      <w:r w:rsidRPr="00A424EF">
        <w:rPr>
          <w:rFonts w:ascii="Times New Roman" w:hAnsi="Times New Roman" w:cs="Times New Roman"/>
        </w:rPr>
        <w:t xml:space="preserve"> od </w:t>
      </w:r>
      <w:r w:rsidRPr="00A424EF">
        <w:rPr>
          <w:rFonts w:ascii="Times New Roman" w:hAnsi="Times New Roman" w:cs="Times New Roman"/>
          <w:b/>
          <w:bCs/>
        </w:rPr>
        <w:t>15</w:t>
      </w:r>
      <w:r w:rsidRPr="00A424EF">
        <w:rPr>
          <w:rFonts w:ascii="Times New Roman" w:hAnsi="Times New Roman" w:cs="Times New Roman"/>
          <w:b/>
          <w:bCs/>
          <w:vertAlign w:val="superscript"/>
        </w:rPr>
        <w:t>45</w:t>
      </w:r>
      <w:r w:rsidRPr="00A424EF">
        <w:rPr>
          <w:rFonts w:ascii="Times New Roman" w:hAnsi="Times New Roman" w:cs="Times New Roman"/>
        </w:rPr>
        <w:t xml:space="preserve"> - </w:t>
      </w:r>
      <w:r w:rsidRPr="00A424EF">
        <w:rPr>
          <w:rFonts w:ascii="Times New Roman" w:hAnsi="Times New Roman" w:cs="Times New Roman"/>
          <w:b/>
          <w:bCs/>
        </w:rPr>
        <w:t>16</w:t>
      </w:r>
      <w:r w:rsidRPr="00A424EF">
        <w:rPr>
          <w:rFonts w:ascii="Times New Roman" w:hAnsi="Times New Roman" w:cs="Times New Roman"/>
          <w:b/>
          <w:bCs/>
          <w:vertAlign w:val="superscript"/>
        </w:rPr>
        <w:t>30</w:t>
      </w:r>
    </w:p>
    <w:sectPr w:rsidR="00433C4B" w:rsidRPr="00A424E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98" w:rsidRDefault="00737598">
      <w:r>
        <w:separator/>
      </w:r>
    </w:p>
  </w:endnote>
  <w:endnote w:type="continuationSeparator" w:id="0">
    <w:p w:rsidR="00737598" w:rsidRDefault="0073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4B" w:rsidRDefault="00433C4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98" w:rsidRDefault="00737598">
      <w:r>
        <w:separator/>
      </w:r>
    </w:p>
  </w:footnote>
  <w:footnote w:type="continuationSeparator" w:id="0">
    <w:p w:rsidR="00737598" w:rsidRDefault="0073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4B" w:rsidRDefault="007950E3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4B"/>
    <w:rsid w:val="00004155"/>
    <w:rsid w:val="00045328"/>
    <w:rsid w:val="00203EB2"/>
    <w:rsid w:val="002649B2"/>
    <w:rsid w:val="00337005"/>
    <w:rsid w:val="0034260B"/>
    <w:rsid w:val="003A0691"/>
    <w:rsid w:val="003A2796"/>
    <w:rsid w:val="003A2B8C"/>
    <w:rsid w:val="003D2954"/>
    <w:rsid w:val="00433C4B"/>
    <w:rsid w:val="004A30D0"/>
    <w:rsid w:val="00547960"/>
    <w:rsid w:val="00584EC9"/>
    <w:rsid w:val="00737598"/>
    <w:rsid w:val="00755560"/>
    <w:rsid w:val="007950E3"/>
    <w:rsid w:val="007A1399"/>
    <w:rsid w:val="00896627"/>
    <w:rsid w:val="008B0CC9"/>
    <w:rsid w:val="008B7BBE"/>
    <w:rsid w:val="008D30E8"/>
    <w:rsid w:val="008E5D6E"/>
    <w:rsid w:val="009075C6"/>
    <w:rsid w:val="009B3A94"/>
    <w:rsid w:val="009F24FD"/>
    <w:rsid w:val="00A0586E"/>
    <w:rsid w:val="00A12586"/>
    <w:rsid w:val="00A424EF"/>
    <w:rsid w:val="00A7123F"/>
    <w:rsid w:val="00B67BD2"/>
    <w:rsid w:val="00BA1E80"/>
    <w:rsid w:val="00BD6B89"/>
    <w:rsid w:val="00D51588"/>
    <w:rsid w:val="00DA3C61"/>
    <w:rsid w:val="00E56D4C"/>
    <w:rsid w:val="00F8486F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7A07"/>
  <w15:docId w15:val="{107DC9A1-D2E6-480B-B6E7-77685657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Ketij Mehulic</dc:creator>
  <cp:lastModifiedBy>Ketij Mehulic</cp:lastModifiedBy>
  <cp:revision>23</cp:revision>
  <cp:lastPrinted>2024-09-20T11:12:00Z</cp:lastPrinted>
  <dcterms:created xsi:type="dcterms:W3CDTF">2024-06-21T11:05:00Z</dcterms:created>
  <dcterms:modified xsi:type="dcterms:W3CDTF">2024-10-03T12:23:00Z</dcterms:modified>
</cp:coreProperties>
</file>